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888FA" w14:textId="77777777" w:rsidR="0011511A" w:rsidRDefault="0011511A" w:rsidP="002E113A">
      <w:pPr>
        <w:jc w:val="center"/>
        <w:rPr>
          <w:rFonts w:ascii="Myriad Pro" w:hAnsi="Myriad Pro" w:cs="Arial"/>
          <w:b/>
          <w:sz w:val="28"/>
          <w:szCs w:val="28"/>
        </w:rPr>
      </w:pPr>
    </w:p>
    <w:p w14:paraId="31158D46" w14:textId="77777777" w:rsidR="0011511A" w:rsidRDefault="0011511A" w:rsidP="002E113A">
      <w:pPr>
        <w:jc w:val="center"/>
        <w:rPr>
          <w:rFonts w:ascii="Myriad Pro" w:hAnsi="Myriad Pro" w:cs="Arial"/>
          <w:b/>
          <w:sz w:val="28"/>
          <w:szCs w:val="28"/>
        </w:rPr>
      </w:pPr>
    </w:p>
    <w:p w14:paraId="39D5ED87" w14:textId="4C3BE6E4" w:rsidR="00B50C7A" w:rsidRPr="0043588A" w:rsidRDefault="00510545" w:rsidP="002E113A">
      <w:pPr>
        <w:jc w:val="center"/>
        <w:rPr>
          <w:rFonts w:ascii="Myriad Pro" w:hAnsi="Myriad Pro" w:cs="Arial"/>
          <w:b/>
          <w:sz w:val="28"/>
          <w:szCs w:val="28"/>
        </w:rPr>
      </w:pPr>
      <w:r>
        <w:rPr>
          <w:rFonts w:ascii="Myriad Pro" w:hAnsi="Myriad Pro" w:cs="Arial"/>
          <w:b/>
          <w:noProof/>
          <w:sz w:val="28"/>
          <w:szCs w:val="28"/>
        </w:rPr>
        <w:drawing>
          <wp:anchor distT="0" distB="0" distL="114300" distR="114300" simplePos="0" relativeHeight="251658240" behindDoc="0" locked="0" layoutInCell="1" allowOverlap="1" wp14:anchorId="1178B3EC" wp14:editId="71D3FDC5">
            <wp:simplePos x="0" y="0"/>
            <wp:positionH relativeFrom="column">
              <wp:posOffset>5005705</wp:posOffset>
            </wp:positionH>
            <wp:positionV relativeFrom="paragraph">
              <wp:posOffset>-479425</wp:posOffset>
            </wp:positionV>
            <wp:extent cx="920750" cy="1201420"/>
            <wp:effectExtent l="0" t="0" r="0" b="0"/>
            <wp:wrapSquare wrapText="bothSides"/>
            <wp:docPr id="2"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11">
                      <a:extLst>
                        <a:ext uri="{28A0092B-C50C-407E-A947-70E740481C1C}">
                          <a14:useLocalDpi xmlns:a14="http://schemas.microsoft.com/office/drawing/2010/main" val="0"/>
                        </a:ext>
                      </a:extLst>
                    </a:blip>
                    <a:srcRect b="21364"/>
                    <a:stretch>
                      <a:fillRect/>
                    </a:stretch>
                  </pic:blipFill>
                  <pic:spPr bwMode="auto">
                    <a:xfrm>
                      <a:off x="0" y="0"/>
                      <a:ext cx="920750" cy="1201420"/>
                    </a:xfrm>
                    <a:prstGeom prst="rect">
                      <a:avLst/>
                    </a:prstGeom>
                    <a:noFill/>
                  </pic:spPr>
                </pic:pic>
              </a:graphicData>
            </a:graphic>
            <wp14:sizeRelH relativeFrom="page">
              <wp14:pctWidth>0</wp14:pctWidth>
            </wp14:sizeRelH>
            <wp14:sizeRelV relativeFrom="page">
              <wp14:pctHeight>0</wp14:pctHeight>
            </wp14:sizeRelV>
          </wp:anchor>
        </w:drawing>
      </w:r>
    </w:p>
    <w:p w14:paraId="5F062B42" w14:textId="77777777" w:rsidR="00B50C7A" w:rsidRPr="0043588A" w:rsidRDefault="00B50C7A" w:rsidP="002E113A">
      <w:pPr>
        <w:jc w:val="center"/>
        <w:rPr>
          <w:rFonts w:ascii="Myriad Pro" w:hAnsi="Myriad Pro" w:cs="Arial"/>
          <w:b/>
          <w:sz w:val="28"/>
          <w:szCs w:val="28"/>
        </w:rPr>
      </w:pPr>
    </w:p>
    <w:p w14:paraId="0AB66D4E" w14:textId="77777777" w:rsidR="00B50C7A" w:rsidRDefault="00B50C7A" w:rsidP="002E113A">
      <w:pPr>
        <w:jc w:val="center"/>
        <w:rPr>
          <w:rFonts w:ascii="Myriad Pro" w:hAnsi="Myriad Pro" w:cs="Arial"/>
          <w:b/>
          <w:sz w:val="28"/>
          <w:szCs w:val="28"/>
        </w:rPr>
      </w:pPr>
    </w:p>
    <w:p w14:paraId="138BF326" w14:textId="77777777" w:rsidR="0043588A" w:rsidRDefault="0043588A" w:rsidP="002E113A">
      <w:pPr>
        <w:jc w:val="center"/>
        <w:rPr>
          <w:rFonts w:ascii="Myriad Pro" w:hAnsi="Myriad Pro" w:cs="Arial"/>
          <w:b/>
          <w:sz w:val="28"/>
          <w:szCs w:val="28"/>
        </w:rPr>
      </w:pPr>
    </w:p>
    <w:p w14:paraId="7AFBB9EA" w14:textId="77777777" w:rsidR="0043588A" w:rsidRPr="0043588A" w:rsidRDefault="0043588A" w:rsidP="002E113A">
      <w:pPr>
        <w:jc w:val="center"/>
        <w:rPr>
          <w:rFonts w:ascii="Myriad Pro" w:hAnsi="Myriad Pro" w:cs="Arial"/>
          <w:b/>
          <w:sz w:val="28"/>
          <w:szCs w:val="28"/>
        </w:rPr>
      </w:pPr>
    </w:p>
    <w:p w14:paraId="2618404B" w14:textId="77777777" w:rsidR="00B50C7A" w:rsidRPr="0043588A" w:rsidRDefault="00B50C7A" w:rsidP="002E113A">
      <w:pPr>
        <w:jc w:val="center"/>
        <w:rPr>
          <w:rFonts w:ascii="Corbel" w:hAnsi="Corbel" w:cs="Arial"/>
          <w:b/>
          <w:sz w:val="28"/>
          <w:szCs w:val="28"/>
        </w:rPr>
      </w:pPr>
    </w:p>
    <w:p w14:paraId="0B674182" w14:textId="77777777" w:rsidR="00B50C7A" w:rsidRDefault="00B50C7A" w:rsidP="002E113A">
      <w:pPr>
        <w:jc w:val="center"/>
        <w:rPr>
          <w:rFonts w:ascii="Corbel" w:hAnsi="Corbel" w:cs="Arial"/>
          <w:b/>
          <w:sz w:val="28"/>
          <w:szCs w:val="28"/>
        </w:rPr>
      </w:pPr>
    </w:p>
    <w:p w14:paraId="1348DDEA" w14:textId="77777777" w:rsidR="00FC5276" w:rsidRPr="0043588A" w:rsidRDefault="00FC5276" w:rsidP="002E113A">
      <w:pPr>
        <w:jc w:val="center"/>
        <w:rPr>
          <w:rFonts w:ascii="Corbel" w:hAnsi="Corbel" w:cs="Arial"/>
          <w:b/>
          <w:sz w:val="28"/>
          <w:szCs w:val="28"/>
        </w:rPr>
      </w:pPr>
    </w:p>
    <w:p w14:paraId="6D760AA2" w14:textId="0AD8AE8E" w:rsidR="002E113A" w:rsidRPr="004F203E" w:rsidRDefault="004F203E" w:rsidP="002E113A">
      <w:pPr>
        <w:jc w:val="center"/>
        <w:rPr>
          <w:rFonts w:ascii="Corbel" w:hAnsi="Corbel" w:cs="Arial"/>
          <w:b/>
          <w:bCs/>
          <w:sz w:val="36"/>
          <w:szCs w:val="36"/>
        </w:rPr>
      </w:pPr>
      <w:r w:rsidRPr="004F203E">
        <w:rPr>
          <w:rFonts w:ascii="Calibri" w:hAnsi="Calibri" w:cs="Calibri"/>
          <w:b/>
          <w:bCs/>
          <w:sz w:val="36"/>
          <w:szCs w:val="36"/>
        </w:rPr>
        <w:t xml:space="preserve">Strengthening </w:t>
      </w:r>
      <w:r w:rsidR="000A63FE">
        <w:rPr>
          <w:rFonts w:ascii="Calibri" w:hAnsi="Calibri" w:cs="Calibri"/>
          <w:b/>
          <w:bCs/>
          <w:sz w:val="36"/>
          <w:szCs w:val="36"/>
        </w:rPr>
        <w:t>C</w:t>
      </w:r>
      <w:r w:rsidRPr="004F203E">
        <w:rPr>
          <w:rFonts w:ascii="Calibri" w:hAnsi="Calibri" w:cs="Calibri"/>
          <w:b/>
          <w:bCs/>
          <w:sz w:val="36"/>
          <w:szCs w:val="36"/>
        </w:rPr>
        <w:t>apacities for Conflict Prevention and Social Cohesion in the Arab States Region</w:t>
      </w:r>
    </w:p>
    <w:p w14:paraId="6482E4A2" w14:textId="77777777" w:rsidR="00FC5276" w:rsidRPr="0043588A" w:rsidRDefault="00FC5276" w:rsidP="002E113A">
      <w:pPr>
        <w:jc w:val="center"/>
        <w:rPr>
          <w:rFonts w:ascii="Corbel" w:hAnsi="Corbel" w:cs="Arial"/>
          <w:b/>
        </w:rPr>
      </w:pPr>
    </w:p>
    <w:p w14:paraId="0C89F764" w14:textId="191C52F6" w:rsidR="00CE0E28" w:rsidRPr="0043588A" w:rsidRDefault="00995787" w:rsidP="006B1FB3">
      <w:pPr>
        <w:shd w:val="clear" w:color="auto" w:fill="E6E6E6"/>
        <w:jc w:val="center"/>
        <w:rPr>
          <w:rFonts w:ascii="Corbel" w:hAnsi="Corbel" w:cs="Arial"/>
        </w:rPr>
      </w:pPr>
      <w:r>
        <w:rPr>
          <w:rFonts w:ascii="Corbel" w:hAnsi="Corbel" w:cs="Arial"/>
          <w:b/>
        </w:rPr>
        <w:t>Final Progress</w:t>
      </w:r>
      <w:r w:rsidR="00CC0E77" w:rsidRPr="0043588A">
        <w:rPr>
          <w:rFonts w:ascii="Corbel" w:hAnsi="Corbel" w:cs="Arial"/>
          <w:b/>
        </w:rPr>
        <w:t xml:space="preserve"> R</w:t>
      </w:r>
      <w:r w:rsidR="00CD3CD5" w:rsidRPr="0043588A">
        <w:rPr>
          <w:rFonts w:ascii="Corbel" w:hAnsi="Corbel" w:cs="Arial"/>
          <w:b/>
        </w:rPr>
        <w:t>eport</w:t>
      </w:r>
      <w:r w:rsidR="000C14D3" w:rsidRPr="0043588A">
        <w:rPr>
          <w:rFonts w:ascii="Corbel" w:hAnsi="Corbel" w:cs="Arial"/>
          <w:b/>
        </w:rPr>
        <w:t xml:space="preserve"> </w:t>
      </w:r>
      <w:r w:rsidR="00D12211">
        <w:rPr>
          <w:rFonts w:ascii="Corbel" w:hAnsi="Corbel" w:cs="Arial"/>
          <w:b/>
        </w:rPr>
        <w:t>– Initiation Plan</w:t>
      </w:r>
    </w:p>
    <w:p w14:paraId="23E47752" w14:textId="77777777" w:rsidR="001B2660" w:rsidRPr="0043588A" w:rsidRDefault="001B2660" w:rsidP="00517859">
      <w:pPr>
        <w:rPr>
          <w:rFonts w:ascii="Corbel" w:hAnsi="Corbel" w:cs="Arial"/>
          <w:sz w:val="20"/>
          <w:szCs w:val="20"/>
        </w:rPr>
      </w:pPr>
    </w:p>
    <w:p w14:paraId="0EC23CEA" w14:textId="77777777" w:rsidR="00CE0E28" w:rsidRPr="0043588A" w:rsidRDefault="00CE0E28" w:rsidP="00517859">
      <w:pPr>
        <w:rPr>
          <w:rFonts w:ascii="Corbel" w:hAnsi="Corbel" w:cs="Arial"/>
          <w:sz w:val="22"/>
          <w:szCs w:val="22"/>
        </w:rPr>
      </w:pPr>
    </w:p>
    <w:p w14:paraId="3874E180" w14:textId="77777777" w:rsidR="00B46E75" w:rsidRPr="0043588A" w:rsidRDefault="00B46E75" w:rsidP="00517859">
      <w:pPr>
        <w:rPr>
          <w:rFonts w:ascii="Corbel" w:hAnsi="Corbel" w:cs="Arial"/>
          <w:b/>
          <w:sz w:val="22"/>
          <w:szCs w:val="22"/>
        </w:rPr>
      </w:pPr>
    </w:p>
    <w:p w14:paraId="76FBC317" w14:textId="77777777" w:rsidR="00B46E75" w:rsidRPr="0043588A" w:rsidRDefault="00B46E75" w:rsidP="00517859">
      <w:pPr>
        <w:rPr>
          <w:rFonts w:ascii="Corbel" w:hAnsi="Corbel" w:cs="Arial"/>
          <w:b/>
          <w:sz w:val="22"/>
          <w:szCs w:val="22"/>
        </w:rPr>
      </w:pPr>
    </w:p>
    <w:p w14:paraId="47CD2EA8" w14:textId="77777777" w:rsidR="001B04E5" w:rsidRPr="0043588A" w:rsidRDefault="001B04E5" w:rsidP="00517859">
      <w:pPr>
        <w:rPr>
          <w:rFonts w:ascii="Corbel" w:hAnsi="Corbel" w:cs="Arial"/>
          <w:b/>
          <w:sz w:val="22"/>
          <w:szCs w:val="22"/>
        </w:rPr>
      </w:pPr>
    </w:p>
    <w:p w14:paraId="2583B35B" w14:textId="77777777" w:rsidR="006A1877" w:rsidRPr="0043588A" w:rsidRDefault="006A1877" w:rsidP="00517859">
      <w:pPr>
        <w:rPr>
          <w:rFonts w:ascii="Corbel" w:hAnsi="Corbel" w:cs="Arial"/>
          <w:b/>
          <w:sz w:val="22"/>
          <w:szCs w:val="22"/>
        </w:rPr>
      </w:pPr>
    </w:p>
    <w:p w14:paraId="4884791C" w14:textId="77777777" w:rsidR="006A1877" w:rsidRPr="0043588A" w:rsidRDefault="006A1877" w:rsidP="00517859">
      <w:pPr>
        <w:rPr>
          <w:rFonts w:ascii="Corbel" w:hAnsi="Corbel" w:cs="Arial"/>
          <w:b/>
          <w:sz w:val="22"/>
          <w:szCs w:val="22"/>
        </w:rPr>
      </w:pPr>
    </w:p>
    <w:p w14:paraId="1D26F2DA" w14:textId="77777777" w:rsidR="006A1877" w:rsidRPr="00C152D9" w:rsidRDefault="006A1877" w:rsidP="00517859">
      <w:pPr>
        <w:rPr>
          <w:rFonts w:ascii="Corbel" w:hAnsi="Corbel" w:cs="Arial"/>
          <w:b/>
          <w:sz w:val="22"/>
          <w:szCs w:val="22"/>
        </w:rPr>
      </w:pPr>
    </w:p>
    <w:tbl>
      <w:tblPr>
        <w:tblpPr w:leftFromText="180" w:rightFromText="180" w:vertAnchor="text"/>
        <w:tblW w:w="9008" w:type="dxa"/>
        <w:tblCellMar>
          <w:left w:w="0" w:type="dxa"/>
          <w:right w:w="0" w:type="dxa"/>
        </w:tblCellMar>
        <w:tblLook w:val="04A0" w:firstRow="1" w:lastRow="0" w:firstColumn="1" w:lastColumn="0" w:noHBand="0" w:noVBand="1"/>
      </w:tblPr>
      <w:tblGrid>
        <w:gridCol w:w="3078"/>
        <w:gridCol w:w="5930"/>
      </w:tblGrid>
      <w:tr w:rsidR="00C152D9" w:rsidRPr="00C152D9" w14:paraId="6ADC6255" w14:textId="77777777" w:rsidTr="16F47EF0">
        <w:tc>
          <w:tcPr>
            <w:tcW w:w="3078" w:type="dxa"/>
            <w:tcBorders>
              <w:top w:val="single" w:sz="12" w:space="0" w:color="auto"/>
              <w:left w:val="single" w:sz="12" w:space="0" w:color="auto"/>
              <w:bottom w:val="nil"/>
              <w:right w:val="nil"/>
            </w:tcBorders>
            <w:tcMar>
              <w:top w:w="0" w:type="dxa"/>
              <w:left w:w="108" w:type="dxa"/>
              <w:bottom w:w="0" w:type="dxa"/>
              <w:right w:w="108" w:type="dxa"/>
            </w:tcMar>
            <w:hideMark/>
          </w:tcPr>
          <w:p w14:paraId="7A3F5A33" w14:textId="77777777" w:rsidR="00801033" w:rsidRPr="00C152D9" w:rsidRDefault="00801033">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Implementing Partner:</w:t>
            </w:r>
          </w:p>
        </w:tc>
        <w:tc>
          <w:tcPr>
            <w:tcW w:w="5930" w:type="dxa"/>
            <w:tcBorders>
              <w:top w:val="single" w:sz="12" w:space="0" w:color="auto"/>
              <w:left w:val="nil"/>
              <w:bottom w:val="nil"/>
              <w:right w:val="single" w:sz="12" w:space="0" w:color="auto"/>
            </w:tcBorders>
            <w:tcMar>
              <w:top w:w="0" w:type="dxa"/>
              <w:left w:w="108" w:type="dxa"/>
              <w:bottom w:w="0" w:type="dxa"/>
              <w:right w:w="108" w:type="dxa"/>
            </w:tcMar>
            <w:hideMark/>
          </w:tcPr>
          <w:p w14:paraId="6B7461E4" w14:textId="77777777" w:rsidR="00801033" w:rsidRPr="00C152D9" w:rsidRDefault="00801033">
            <w:pPr>
              <w:pStyle w:val="Default"/>
              <w:spacing w:line="276" w:lineRule="auto"/>
              <w:jc w:val="both"/>
              <w:rPr>
                <w:rFonts w:ascii="Corbel" w:hAnsi="Corbel"/>
                <w:color w:val="auto"/>
                <w:sz w:val="20"/>
                <w:szCs w:val="20"/>
                <w:lang w:eastAsia="ja-JP"/>
              </w:rPr>
            </w:pPr>
            <w:r w:rsidRPr="00C152D9">
              <w:rPr>
                <w:rFonts w:ascii="Corbel" w:hAnsi="Corbel"/>
                <w:color w:val="auto"/>
                <w:sz w:val="20"/>
                <w:szCs w:val="20"/>
                <w:lang w:eastAsia="ja-JP"/>
              </w:rPr>
              <w:t>United Nations Development Programme</w:t>
            </w:r>
          </w:p>
        </w:tc>
      </w:tr>
      <w:tr w:rsidR="00C152D9" w:rsidRPr="00C152D9" w14:paraId="2FFAFE1C" w14:textId="77777777" w:rsidTr="16F47EF0">
        <w:tc>
          <w:tcPr>
            <w:tcW w:w="3078" w:type="dxa"/>
            <w:tcBorders>
              <w:top w:val="nil"/>
              <w:left w:val="single" w:sz="12" w:space="0" w:color="auto"/>
              <w:bottom w:val="nil"/>
              <w:right w:val="nil"/>
            </w:tcBorders>
            <w:tcMar>
              <w:top w:w="0" w:type="dxa"/>
              <w:left w:w="108" w:type="dxa"/>
              <w:bottom w:w="0" w:type="dxa"/>
              <w:right w:w="108" w:type="dxa"/>
            </w:tcMar>
            <w:hideMark/>
          </w:tcPr>
          <w:p w14:paraId="23B5567C" w14:textId="77777777" w:rsidR="00801033" w:rsidRPr="00C152D9" w:rsidRDefault="00801033">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Responsible Parties:</w:t>
            </w:r>
          </w:p>
        </w:tc>
        <w:tc>
          <w:tcPr>
            <w:tcW w:w="5930" w:type="dxa"/>
            <w:tcBorders>
              <w:top w:val="nil"/>
              <w:left w:val="nil"/>
              <w:bottom w:val="nil"/>
              <w:right w:val="single" w:sz="12" w:space="0" w:color="auto"/>
            </w:tcBorders>
            <w:tcMar>
              <w:top w:w="0" w:type="dxa"/>
              <w:left w:w="108" w:type="dxa"/>
              <w:bottom w:w="0" w:type="dxa"/>
              <w:right w:w="108" w:type="dxa"/>
            </w:tcMar>
          </w:tcPr>
          <w:p w14:paraId="7EC39368" w14:textId="757EA0E5" w:rsidR="00801033" w:rsidRPr="00C152D9" w:rsidRDefault="00995787">
            <w:pPr>
              <w:pStyle w:val="Default"/>
              <w:spacing w:line="276" w:lineRule="auto"/>
              <w:jc w:val="both"/>
              <w:rPr>
                <w:rFonts w:ascii="Corbel" w:hAnsi="Corbel"/>
                <w:color w:val="auto"/>
                <w:sz w:val="20"/>
                <w:szCs w:val="20"/>
                <w:lang w:eastAsia="ja-JP"/>
              </w:rPr>
            </w:pPr>
            <w:r w:rsidRPr="00C152D9">
              <w:rPr>
                <w:rFonts w:ascii="Corbel" w:hAnsi="Corbel"/>
                <w:color w:val="auto"/>
                <w:sz w:val="20"/>
                <w:szCs w:val="20"/>
                <w:lang w:eastAsia="ja-JP"/>
              </w:rPr>
              <w:t>United Nations Development Programme</w:t>
            </w:r>
          </w:p>
        </w:tc>
      </w:tr>
      <w:tr w:rsidR="00C152D9" w:rsidRPr="00C152D9" w14:paraId="550BB481" w14:textId="77777777" w:rsidTr="16F47EF0">
        <w:tc>
          <w:tcPr>
            <w:tcW w:w="3078" w:type="dxa"/>
            <w:tcBorders>
              <w:top w:val="nil"/>
              <w:left w:val="single" w:sz="12" w:space="0" w:color="auto"/>
              <w:bottom w:val="nil"/>
              <w:right w:val="nil"/>
            </w:tcBorders>
            <w:tcMar>
              <w:top w:w="0" w:type="dxa"/>
              <w:left w:w="108" w:type="dxa"/>
              <w:bottom w:w="0" w:type="dxa"/>
              <w:right w:w="108" w:type="dxa"/>
            </w:tcMar>
            <w:hideMark/>
          </w:tcPr>
          <w:p w14:paraId="4AF33F6E" w14:textId="77777777" w:rsidR="00801033" w:rsidRPr="00C152D9" w:rsidRDefault="00801033">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Atlas Award ID:</w:t>
            </w:r>
          </w:p>
          <w:p w14:paraId="70D52ED5" w14:textId="77777777" w:rsidR="00801033" w:rsidRPr="00C152D9" w:rsidRDefault="00801033">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Atlas Project ID:</w:t>
            </w:r>
          </w:p>
          <w:p w14:paraId="3D729358" w14:textId="19067849" w:rsidR="00801033" w:rsidRPr="00C152D9" w:rsidRDefault="00801033">
            <w:pPr>
              <w:pStyle w:val="Default"/>
              <w:spacing w:line="276" w:lineRule="auto"/>
              <w:jc w:val="both"/>
              <w:rPr>
                <w:rFonts w:ascii="Corbel" w:hAnsi="Corbel"/>
                <w:b/>
                <w:bCs/>
                <w:color w:val="auto"/>
                <w:sz w:val="20"/>
                <w:szCs w:val="20"/>
                <w:lang w:eastAsia="ja-JP"/>
              </w:rPr>
            </w:pPr>
          </w:p>
        </w:tc>
        <w:tc>
          <w:tcPr>
            <w:tcW w:w="5930" w:type="dxa"/>
            <w:tcBorders>
              <w:top w:val="nil"/>
              <w:left w:val="nil"/>
              <w:bottom w:val="nil"/>
              <w:right w:val="single" w:sz="12" w:space="0" w:color="auto"/>
            </w:tcBorders>
            <w:tcMar>
              <w:top w:w="0" w:type="dxa"/>
              <w:left w:w="108" w:type="dxa"/>
              <w:bottom w:w="0" w:type="dxa"/>
              <w:right w:w="108" w:type="dxa"/>
            </w:tcMar>
          </w:tcPr>
          <w:p w14:paraId="6A978223" w14:textId="77777777" w:rsidR="00995787" w:rsidRPr="00995787" w:rsidRDefault="00995787">
            <w:pPr>
              <w:pStyle w:val="Default"/>
              <w:spacing w:line="276" w:lineRule="auto"/>
              <w:jc w:val="both"/>
              <w:rPr>
                <w:rFonts w:ascii="Corbel" w:hAnsi="Corbel"/>
                <w:color w:val="auto"/>
                <w:sz w:val="20"/>
                <w:szCs w:val="20"/>
                <w:lang w:eastAsia="ja-JP"/>
              </w:rPr>
            </w:pPr>
            <w:r w:rsidRPr="00995787">
              <w:rPr>
                <w:rFonts w:ascii="Corbel" w:hAnsi="Corbel"/>
                <w:color w:val="auto"/>
                <w:sz w:val="20"/>
                <w:szCs w:val="20"/>
                <w:lang w:eastAsia="ja-JP"/>
              </w:rPr>
              <w:t>00131448</w:t>
            </w:r>
          </w:p>
          <w:p w14:paraId="6F8B7B72" w14:textId="12AF4FDD" w:rsidR="00801033" w:rsidRPr="00C152D9" w:rsidRDefault="00995787">
            <w:pPr>
              <w:pStyle w:val="Default"/>
              <w:spacing w:line="276" w:lineRule="auto"/>
              <w:jc w:val="both"/>
              <w:rPr>
                <w:rFonts w:ascii="Corbel" w:hAnsi="Corbel"/>
                <w:color w:val="auto"/>
                <w:sz w:val="20"/>
                <w:szCs w:val="20"/>
                <w:lang w:eastAsia="ja-JP"/>
              </w:rPr>
            </w:pPr>
            <w:r w:rsidRPr="00995787">
              <w:rPr>
                <w:rFonts w:ascii="Corbel" w:hAnsi="Corbel"/>
                <w:color w:val="auto"/>
                <w:sz w:val="20"/>
                <w:szCs w:val="20"/>
                <w:lang w:eastAsia="ja-JP"/>
              </w:rPr>
              <w:t>00124505</w:t>
            </w:r>
          </w:p>
        </w:tc>
      </w:tr>
      <w:tr w:rsidR="00C152D9" w:rsidRPr="00C152D9" w14:paraId="62262717" w14:textId="77777777" w:rsidTr="16F47EF0">
        <w:tc>
          <w:tcPr>
            <w:tcW w:w="3078" w:type="dxa"/>
            <w:tcBorders>
              <w:top w:val="nil"/>
              <w:left w:val="single" w:sz="12" w:space="0" w:color="auto"/>
              <w:bottom w:val="nil"/>
              <w:right w:val="nil"/>
            </w:tcBorders>
            <w:tcMar>
              <w:top w:w="0" w:type="dxa"/>
              <w:left w:w="108" w:type="dxa"/>
              <w:bottom w:w="0" w:type="dxa"/>
              <w:right w:w="108" w:type="dxa"/>
            </w:tcMar>
            <w:hideMark/>
          </w:tcPr>
          <w:p w14:paraId="3D18AEE0" w14:textId="2841595E" w:rsidR="00801033" w:rsidRPr="00C152D9" w:rsidRDefault="00995787">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Project Title:</w:t>
            </w:r>
          </w:p>
        </w:tc>
        <w:tc>
          <w:tcPr>
            <w:tcW w:w="5930" w:type="dxa"/>
            <w:tcBorders>
              <w:top w:val="nil"/>
              <w:left w:val="nil"/>
              <w:bottom w:val="nil"/>
              <w:right w:val="single" w:sz="12" w:space="0" w:color="auto"/>
            </w:tcBorders>
            <w:tcMar>
              <w:top w:w="0" w:type="dxa"/>
              <w:left w:w="108" w:type="dxa"/>
              <w:bottom w:w="0" w:type="dxa"/>
              <w:right w:w="108" w:type="dxa"/>
            </w:tcMar>
          </w:tcPr>
          <w:p w14:paraId="76F9A46F" w14:textId="0A5A6F25" w:rsidR="00995787" w:rsidRPr="00C152D9" w:rsidRDefault="000D13BE">
            <w:pPr>
              <w:pStyle w:val="Default"/>
              <w:spacing w:line="276" w:lineRule="auto"/>
              <w:jc w:val="both"/>
              <w:rPr>
                <w:rFonts w:ascii="Corbel" w:hAnsi="Corbel"/>
                <w:color w:val="auto"/>
                <w:sz w:val="20"/>
                <w:szCs w:val="20"/>
                <w:lang w:eastAsia="ja-JP"/>
              </w:rPr>
            </w:pPr>
            <w:r w:rsidRPr="000D13BE">
              <w:rPr>
                <w:rFonts w:ascii="Corbel" w:hAnsi="Corbel"/>
                <w:color w:val="auto"/>
                <w:sz w:val="20"/>
                <w:szCs w:val="20"/>
                <w:lang w:eastAsia="ja-JP"/>
              </w:rPr>
              <w:t>Strengthening capacities for Conflict Prevention and Social Cohesion in the Arab States</w:t>
            </w:r>
          </w:p>
        </w:tc>
      </w:tr>
      <w:tr w:rsidR="00C152D9" w:rsidRPr="00C152D9" w14:paraId="65E094A0" w14:textId="77777777" w:rsidTr="16F47EF0">
        <w:trPr>
          <w:trHeight w:val="708"/>
        </w:trPr>
        <w:tc>
          <w:tcPr>
            <w:tcW w:w="3078" w:type="dxa"/>
            <w:tcBorders>
              <w:top w:val="nil"/>
              <w:left w:val="single" w:sz="12" w:space="0" w:color="auto"/>
              <w:bottom w:val="nil"/>
              <w:right w:val="nil"/>
            </w:tcBorders>
            <w:tcMar>
              <w:top w:w="0" w:type="dxa"/>
              <w:left w:w="108" w:type="dxa"/>
              <w:bottom w:w="0" w:type="dxa"/>
              <w:right w:w="108" w:type="dxa"/>
            </w:tcMar>
            <w:hideMark/>
          </w:tcPr>
          <w:p w14:paraId="6CB6856E" w14:textId="77777777" w:rsidR="000D13BE" w:rsidRDefault="000D13BE">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Project Duration:</w:t>
            </w:r>
          </w:p>
          <w:p w14:paraId="3129B244" w14:textId="77777777" w:rsidR="00801033" w:rsidRDefault="00801033">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Project Budget (AWP):</w:t>
            </w:r>
          </w:p>
          <w:p w14:paraId="27A8A45C" w14:textId="77777777" w:rsidR="000D13BE" w:rsidRPr="00C152D9" w:rsidRDefault="000D13BE" w:rsidP="000D13BE">
            <w:pPr>
              <w:pStyle w:val="Default"/>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Funding Partners / Donors:</w:t>
            </w:r>
          </w:p>
        </w:tc>
        <w:tc>
          <w:tcPr>
            <w:tcW w:w="5930" w:type="dxa"/>
            <w:tcBorders>
              <w:top w:val="nil"/>
              <w:left w:val="nil"/>
              <w:bottom w:val="nil"/>
              <w:right w:val="single" w:sz="12" w:space="0" w:color="auto"/>
            </w:tcBorders>
            <w:tcMar>
              <w:top w:w="0" w:type="dxa"/>
              <w:left w:w="108" w:type="dxa"/>
              <w:bottom w:w="0" w:type="dxa"/>
              <w:right w:w="108" w:type="dxa"/>
            </w:tcMar>
          </w:tcPr>
          <w:p w14:paraId="2DC3C244" w14:textId="77777777" w:rsidR="00801033" w:rsidRDefault="00995787">
            <w:pPr>
              <w:pStyle w:val="Default"/>
              <w:spacing w:line="276" w:lineRule="auto"/>
              <w:jc w:val="both"/>
              <w:rPr>
                <w:rFonts w:ascii="Corbel" w:hAnsi="Corbel"/>
                <w:color w:val="auto"/>
                <w:sz w:val="20"/>
                <w:szCs w:val="20"/>
                <w:lang w:eastAsia="ja-JP"/>
              </w:rPr>
            </w:pPr>
            <w:r w:rsidRPr="000D13BE">
              <w:rPr>
                <w:rFonts w:ascii="Corbel" w:hAnsi="Corbel"/>
                <w:color w:val="auto"/>
                <w:sz w:val="20"/>
                <w:szCs w:val="20"/>
                <w:lang w:eastAsia="ja-JP"/>
              </w:rPr>
              <w:t>01 November 2020</w:t>
            </w:r>
            <w:r>
              <w:rPr>
                <w:rFonts w:ascii="Corbel" w:hAnsi="Corbel"/>
                <w:color w:val="auto"/>
                <w:sz w:val="20"/>
                <w:szCs w:val="20"/>
                <w:lang w:eastAsia="ja-JP"/>
              </w:rPr>
              <w:t xml:space="preserve"> - </w:t>
            </w:r>
            <w:r w:rsidRPr="000D13BE">
              <w:rPr>
                <w:rFonts w:ascii="Corbel" w:hAnsi="Corbel"/>
                <w:color w:val="auto"/>
                <w:sz w:val="20"/>
                <w:szCs w:val="20"/>
                <w:lang w:eastAsia="ja-JP"/>
              </w:rPr>
              <w:t>30 April 2022</w:t>
            </w:r>
          </w:p>
          <w:p w14:paraId="4AB12C73" w14:textId="4695C2C9" w:rsidR="00995787" w:rsidRDefault="6046A623">
            <w:pPr>
              <w:pStyle w:val="Default"/>
              <w:spacing w:line="276" w:lineRule="auto"/>
              <w:jc w:val="both"/>
              <w:rPr>
                <w:color w:val="000000" w:themeColor="text1"/>
              </w:rPr>
            </w:pPr>
            <w:r w:rsidRPr="16F47EF0">
              <w:rPr>
                <w:rFonts w:ascii="Corbel" w:hAnsi="Corbel"/>
                <w:color w:val="auto"/>
                <w:sz w:val="20"/>
                <w:szCs w:val="20"/>
                <w:lang w:eastAsia="ja-JP"/>
              </w:rPr>
              <w:t>$</w:t>
            </w:r>
            <w:r w:rsidRPr="16F47EF0">
              <w:rPr>
                <w:rFonts w:ascii="Corbel" w:hAnsi="Corbel"/>
                <w:sz w:val="20"/>
                <w:szCs w:val="20"/>
              </w:rPr>
              <w:t>431,531.65</w:t>
            </w:r>
          </w:p>
          <w:p w14:paraId="0BB6261B" w14:textId="52FC1151" w:rsidR="00995787" w:rsidRPr="00C152D9" w:rsidRDefault="00995787">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 xml:space="preserve">UNDP, </w:t>
            </w:r>
            <w:proofErr w:type="spellStart"/>
            <w:r>
              <w:rPr>
                <w:rFonts w:ascii="Corbel" w:hAnsi="Corbel"/>
                <w:color w:val="auto"/>
                <w:sz w:val="20"/>
                <w:szCs w:val="20"/>
                <w:lang w:eastAsia="ja-JP"/>
              </w:rPr>
              <w:t>MoFA</w:t>
            </w:r>
            <w:proofErr w:type="spellEnd"/>
            <w:r>
              <w:rPr>
                <w:rFonts w:ascii="Corbel" w:hAnsi="Corbel"/>
                <w:color w:val="auto"/>
                <w:sz w:val="20"/>
                <w:szCs w:val="20"/>
                <w:lang w:eastAsia="ja-JP"/>
              </w:rPr>
              <w:t xml:space="preserve"> France, Netherlands</w:t>
            </w:r>
          </w:p>
        </w:tc>
      </w:tr>
      <w:tr w:rsidR="00C152D9" w:rsidRPr="00C152D9" w14:paraId="6452B9F8" w14:textId="77777777" w:rsidTr="16F47EF0">
        <w:tc>
          <w:tcPr>
            <w:tcW w:w="3078" w:type="dxa"/>
            <w:tcBorders>
              <w:top w:val="nil"/>
              <w:left w:val="single" w:sz="12" w:space="0" w:color="auto"/>
              <w:bottom w:val="nil"/>
              <w:right w:val="nil"/>
            </w:tcBorders>
            <w:tcMar>
              <w:top w:w="0" w:type="dxa"/>
              <w:left w:w="108" w:type="dxa"/>
              <w:bottom w:w="0" w:type="dxa"/>
              <w:right w:w="108" w:type="dxa"/>
            </w:tcMar>
          </w:tcPr>
          <w:p w14:paraId="73B2AE84" w14:textId="09AA7537" w:rsidR="00801033" w:rsidRPr="00C152D9" w:rsidRDefault="00801033">
            <w:pPr>
              <w:pStyle w:val="Default"/>
              <w:spacing w:line="276" w:lineRule="auto"/>
              <w:jc w:val="both"/>
              <w:rPr>
                <w:rFonts w:ascii="Corbel" w:hAnsi="Corbel"/>
                <w:b/>
                <w:bCs/>
                <w:color w:val="auto"/>
                <w:sz w:val="20"/>
                <w:szCs w:val="20"/>
                <w:lang w:eastAsia="ja-JP"/>
              </w:rPr>
            </w:pPr>
            <w:r w:rsidRPr="1A3D323C">
              <w:rPr>
                <w:rFonts w:ascii="Corbel" w:hAnsi="Corbel"/>
                <w:b/>
                <w:bCs/>
                <w:color w:val="auto"/>
                <w:sz w:val="20"/>
                <w:szCs w:val="20"/>
                <w:lang w:eastAsia="ja-JP"/>
              </w:rPr>
              <w:t>Reporting Period:</w:t>
            </w:r>
            <w:r w:rsidR="000D13BE" w:rsidRPr="1A3D323C">
              <w:rPr>
                <w:rFonts w:ascii="Corbel" w:hAnsi="Corbel"/>
                <w:b/>
                <w:bCs/>
                <w:color w:val="auto"/>
                <w:sz w:val="20"/>
                <w:szCs w:val="20"/>
                <w:lang w:eastAsia="ja-JP"/>
              </w:rPr>
              <w:t xml:space="preserve"> </w:t>
            </w:r>
            <w:r w:rsidRPr="1A3D323C">
              <w:rPr>
                <w:rFonts w:ascii="Corbel" w:hAnsi="Corbel"/>
                <w:b/>
                <w:bCs/>
                <w:color w:val="auto"/>
                <w:sz w:val="20"/>
                <w:szCs w:val="20"/>
                <w:lang w:eastAsia="ja-JP"/>
              </w:rPr>
              <w:t xml:space="preserve">                                  </w:t>
            </w:r>
          </w:p>
        </w:tc>
        <w:tc>
          <w:tcPr>
            <w:tcW w:w="5930" w:type="dxa"/>
            <w:tcBorders>
              <w:top w:val="nil"/>
              <w:left w:val="nil"/>
              <w:bottom w:val="nil"/>
              <w:right w:val="single" w:sz="12" w:space="0" w:color="auto"/>
            </w:tcBorders>
            <w:tcMar>
              <w:top w:w="0" w:type="dxa"/>
              <w:left w:w="108" w:type="dxa"/>
              <w:bottom w:w="0" w:type="dxa"/>
              <w:right w:w="108" w:type="dxa"/>
            </w:tcMar>
          </w:tcPr>
          <w:p w14:paraId="28DDE97A" w14:textId="032B7EB8" w:rsidR="00801033" w:rsidRPr="00C152D9" w:rsidRDefault="000D13BE">
            <w:pPr>
              <w:pStyle w:val="Default"/>
              <w:spacing w:line="276" w:lineRule="auto"/>
              <w:jc w:val="both"/>
              <w:rPr>
                <w:rFonts w:ascii="Corbel" w:hAnsi="Corbel"/>
                <w:color w:val="auto"/>
                <w:sz w:val="20"/>
                <w:szCs w:val="20"/>
                <w:lang w:eastAsia="ja-JP"/>
              </w:rPr>
            </w:pPr>
            <w:r w:rsidRPr="000D13BE">
              <w:rPr>
                <w:rFonts w:ascii="Corbel" w:hAnsi="Corbel"/>
                <w:color w:val="auto"/>
                <w:sz w:val="20"/>
                <w:szCs w:val="20"/>
                <w:lang w:eastAsia="ja-JP"/>
              </w:rPr>
              <w:t>01 November 2020</w:t>
            </w:r>
            <w:r w:rsidR="00995787">
              <w:rPr>
                <w:rFonts w:ascii="Corbel" w:hAnsi="Corbel"/>
                <w:color w:val="auto"/>
                <w:sz w:val="20"/>
                <w:szCs w:val="20"/>
                <w:lang w:eastAsia="ja-JP"/>
              </w:rPr>
              <w:t xml:space="preserve"> - </w:t>
            </w:r>
            <w:r w:rsidRPr="000D13BE">
              <w:rPr>
                <w:rFonts w:ascii="Corbel" w:hAnsi="Corbel"/>
                <w:color w:val="auto"/>
                <w:sz w:val="20"/>
                <w:szCs w:val="20"/>
                <w:lang w:eastAsia="ja-JP"/>
              </w:rPr>
              <w:t>30 April 2022</w:t>
            </w:r>
          </w:p>
        </w:tc>
      </w:tr>
      <w:tr w:rsidR="00801033" w:rsidRPr="005645B0" w14:paraId="1916553B" w14:textId="77777777" w:rsidTr="16F47EF0">
        <w:trPr>
          <w:trHeight w:val="348"/>
        </w:trPr>
        <w:tc>
          <w:tcPr>
            <w:tcW w:w="3078" w:type="dxa"/>
            <w:tcBorders>
              <w:top w:val="nil"/>
              <w:left w:val="single" w:sz="12" w:space="0" w:color="auto"/>
              <w:bottom w:val="single" w:sz="12" w:space="0" w:color="auto"/>
              <w:right w:val="nil"/>
            </w:tcBorders>
            <w:tcMar>
              <w:top w:w="0" w:type="dxa"/>
              <w:left w:w="108" w:type="dxa"/>
              <w:bottom w:w="0" w:type="dxa"/>
              <w:right w:w="108" w:type="dxa"/>
            </w:tcMar>
          </w:tcPr>
          <w:p w14:paraId="54B55854" w14:textId="77777777" w:rsidR="00801033" w:rsidRDefault="00801033">
            <w:pPr>
              <w:pStyle w:val="Default"/>
              <w:jc w:val="both"/>
              <w:rPr>
                <w:rFonts w:ascii="Corbel" w:hAnsi="Corbel"/>
                <w:b/>
                <w:bCs/>
                <w:color w:val="auto"/>
                <w:sz w:val="20"/>
                <w:szCs w:val="20"/>
                <w:lang w:eastAsia="ja-JP"/>
              </w:rPr>
            </w:pPr>
            <w:r>
              <w:rPr>
                <w:rFonts w:ascii="Corbel" w:hAnsi="Corbel"/>
                <w:b/>
                <w:bCs/>
                <w:color w:val="auto"/>
                <w:sz w:val="20"/>
                <w:szCs w:val="20"/>
                <w:lang w:eastAsia="ja-JP"/>
              </w:rPr>
              <w:t>Contact Person/s:</w:t>
            </w:r>
          </w:p>
          <w:p w14:paraId="4C0A644F" w14:textId="77777777" w:rsidR="00801033" w:rsidRDefault="00801033">
            <w:pPr>
              <w:pStyle w:val="Default"/>
              <w:jc w:val="both"/>
              <w:rPr>
                <w:rFonts w:ascii="Corbel" w:hAnsi="Corbel"/>
                <w:b/>
                <w:bCs/>
                <w:color w:val="auto"/>
                <w:sz w:val="20"/>
                <w:szCs w:val="20"/>
                <w:lang w:eastAsia="ja-JP"/>
              </w:rPr>
            </w:pPr>
          </w:p>
        </w:tc>
        <w:tc>
          <w:tcPr>
            <w:tcW w:w="5930" w:type="dxa"/>
            <w:tcBorders>
              <w:top w:val="nil"/>
              <w:left w:val="nil"/>
              <w:bottom w:val="single" w:sz="12" w:space="0" w:color="auto"/>
              <w:right w:val="single" w:sz="12" w:space="0" w:color="auto"/>
            </w:tcBorders>
            <w:tcMar>
              <w:top w:w="0" w:type="dxa"/>
              <w:left w:w="108" w:type="dxa"/>
              <w:bottom w:w="0" w:type="dxa"/>
              <w:right w:w="108" w:type="dxa"/>
            </w:tcMar>
            <w:hideMark/>
          </w:tcPr>
          <w:p w14:paraId="45B703B7" w14:textId="38AE6EA0" w:rsidR="00801033" w:rsidRPr="00771AEB" w:rsidRDefault="000D13BE">
            <w:pPr>
              <w:rPr>
                <w:rFonts w:ascii="Corbel" w:hAnsi="Corbel"/>
                <w:sz w:val="20"/>
                <w:szCs w:val="20"/>
                <w:lang w:val="it-IT"/>
              </w:rPr>
            </w:pPr>
            <w:r w:rsidRPr="00771AEB">
              <w:rPr>
                <w:rFonts w:ascii="Corbel" w:hAnsi="Corbel"/>
                <w:sz w:val="20"/>
                <w:szCs w:val="20"/>
                <w:lang w:val="it-IT"/>
              </w:rPr>
              <w:t xml:space="preserve">Giordano Segneri; </w:t>
            </w:r>
            <w:hyperlink r:id="rId12" w:history="1">
              <w:r w:rsidRPr="00771AEB">
                <w:rPr>
                  <w:rStyle w:val="Hyperlink"/>
                  <w:rFonts w:ascii="Corbel" w:hAnsi="Corbel"/>
                  <w:sz w:val="20"/>
                  <w:szCs w:val="20"/>
                  <w:lang w:val="it-IT"/>
                </w:rPr>
                <w:t>Giordano.segneri@undp.org</w:t>
              </w:r>
            </w:hyperlink>
            <w:r w:rsidRPr="00771AEB">
              <w:rPr>
                <w:rFonts w:ascii="Corbel" w:hAnsi="Corbel"/>
                <w:sz w:val="20"/>
                <w:szCs w:val="20"/>
                <w:lang w:val="it-IT"/>
              </w:rPr>
              <w:t xml:space="preserve"> </w:t>
            </w:r>
          </w:p>
        </w:tc>
      </w:tr>
    </w:tbl>
    <w:p w14:paraId="08D0726F" w14:textId="77777777" w:rsidR="00B50C7A" w:rsidRPr="00771AEB" w:rsidRDefault="00B50C7A" w:rsidP="00517859">
      <w:pPr>
        <w:rPr>
          <w:rFonts w:ascii="Corbel" w:hAnsi="Corbel" w:cs="Arial"/>
          <w:b/>
          <w:sz w:val="22"/>
          <w:szCs w:val="22"/>
          <w:lang w:val="it-IT"/>
        </w:rPr>
      </w:pPr>
    </w:p>
    <w:p w14:paraId="3FC2B011" w14:textId="77777777" w:rsidR="00B46E75" w:rsidRPr="00771AEB" w:rsidRDefault="00B46E75" w:rsidP="00517859">
      <w:pPr>
        <w:rPr>
          <w:rFonts w:ascii="Corbel" w:hAnsi="Corbel" w:cs="Arial"/>
          <w:b/>
          <w:sz w:val="22"/>
          <w:szCs w:val="22"/>
          <w:lang w:val="it-IT"/>
        </w:rPr>
      </w:pPr>
    </w:p>
    <w:p w14:paraId="2AE9484E" w14:textId="77777777" w:rsidR="006A1877" w:rsidRPr="00771AEB" w:rsidRDefault="006A1877" w:rsidP="00517859">
      <w:pPr>
        <w:rPr>
          <w:rFonts w:ascii="Corbel" w:hAnsi="Corbel" w:cs="Arial"/>
          <w:b/>
          <w:sz w:val="22"/>
          <w:szCs w:val="22"/>
          <w:lang w:val="it-IT"/>
        </w:rPr>
      </w:pPr>
    </w:p>
    <w:p w14:paraId="5287A0CA" w14:textId="77777777" w:rsidR="006A1877" w:rsidRPr="00771AEB" w:rsidRDefault="006A1877" w:rsidP="00517859">
      <w:pPr>
        <w:rPr>
          <w:rFonts w:ascii="Corbel" w:hAnsi="Corbel" w:cs="Arial"/>
          <w:b/>
          <w:sz w:val="22"/>
          <w:szCs w:val="22"/>
          <w:lang w:val="it-IT"/>
        </w:rPr>
      </w:pPr>
    </w:p>
    <w:p w14:paraId="38305806" w14:textId="77777777" w:rsidR="00B46E75" w:rsidRPr="00771AEB" w:rsidRDefault="00B46E75" w:rsidP="00517859">
      <w:pPr>
        <w:rPr>
          <w:rFonts w:ascii="Corbel" w:hAnsi="Corbel" w:cs="Arial"/>
          <w:b/>
          <w:sz w:val="22"/>
          <w:szCs w:val="22"/>
          <w:lang w:val="it-IT"/>
        </w:rPr>
      </w:pPr>
    </w:p>
    <w:p w14:paraId="6FF52F6F" w14:textId="77777777" w:rsidR="00FC5276" w:rsidRDefault="00FC5276" w:rsidP="00B46E75">
      <w:pPr>
        <w:pStyle w:val="ListParagraph"/>
        <w:ind w:left="360"/>
        <w:rPr>
          <w:rFonts w:ascii="Corbel" w:eastAsia="MS Mincho" w:hAnsi="Corbel" w:cs="Arial"/>
          <w:b/>
          <w:color w:val="1F497D"/>
          <w:sz w:val="28"/>
          <w:szCs w:val="28"/>
          <w:lang w:eastAsia="ja-JP"/>
        </w:rPr>
        <w:sectPr w:rsidR="00FC5276" w:rsidSect="00E668F2">
          <w:footerReference w:type="even" r:id="rId13"/>
          <w:footerReference w:type="default" r:id="rId14"/>
          <w:footerReference w:type="first" r:id="rId15"/>
          <w:pgSz w:w="12240" w:h="15840"/>
          <w:pgMar w:top="1440" w:right="1440" w:bottom="1260" w:left="1440" w:header="720" w:footer="720" w:gutter="0"/>
          <w:cols w:space="720"/>
          <w:docGrid w:linePitch="360"/>
        </w:sectPr>
      </w:pPr>
    </w:p>
    <w:p w14:paraId="2C29B2D5" w14:textId="77777777" w:rsidR="00B46E75" w:rsidRPr="0043588A" w:rsidRDefault="00B46E75" w:rsidP="00FC5276">
      <w:pPr>
        <w:pStyle w:val="ListParagraph"/>
        <w:ind w:left="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eastAsia="ja-JP"/>
        </w:rPr>
        <w:lastRenderedPageBreak/>
        <w:t xml:space="preserve">Table of Contents </w:t>
      </w:r>
    </w:p>
    <w:p w14:paraId="56BE5272" w14:textId="77777777" w:rsidR="00B46E75" w:rsidRPr="0043588A" w:rsidRDefault="00EE3AC2" w:rsidP="00B46E75">
      <w:pPr>
        <w:pStyle w:val="ListParagraph"/>
        <w:ind w:left="0"/>
        <w:rPr>
          <w:rFonts w:ascii="Corbel" w:eastAsia="MS Mincho" w:hAnsi="Corbel" w:cs="Arial"/>
          <w:sz w:val="22"/>
          <w:szCs w:val="22"/>
          <w:lang w:eastAsia="ja-JP"/>
        </w:rPr>
      </w:pPr>
      <w:r>
        <w:rPr>
          <w:rFonts w:ascii="Corbel" w:eastAsia="MS Mincho" w:hAnsi="Corbel" w:cs="Arial"/>
          <w:sz w:val="22"/>
          <w:szCs w:val="22"/>
          <w:lang w:eastAsia="ja-JP"/>
        </w:rPr>
        <w:pict w14:anchorId="5E9B24B9">
          <v:rect id="_x0000_i1025" style="width:522pt;height:1.5pt" o:hralign="center" o:hrstd="t" o:hrnoshade="t" o:hr="t" fillcolor="#17365d" stroked="f"/>
        </w:pict>
      </w:r>
    </w:p>
    <w:p w14:paraId="5E6DBAAD" w14:textId="77777777" w:rsidR="00B46E75" w:rsidRDefault="00B46E75" w:rsidP="00517859">
      <w:pPr>
        <w:rPr>
          <w:rFonts w:ascii="Corbel" w:hAnsi="Corbel" w:cs="Arial"/>
          <w:sz w:val="22"/>
          <w:szCs w:val="22"/>
        </w:rPr>
      </w:pPr>
    </w:p>
    <w:p w14:paraId="329F61D4" w14:textId="77777777" w:rsidR="00FC5276" w:rsidRDefault="00FC5276" w:rsidP="00517859">
      <w:pPr>
        <w:rPr>
          <w:rFonts w:ascii="Corbel" w:hAnsi="Corbel" w:cs="Arial"/>
          <w:sz w:val="22"/>
          <w:szCs w:val="22"/>
        </w:rPr>
      </w:pPr>
    </w:p>
    <w:p w14:paraId="2778D9D5" w14:textId="77777777" w:rsidR="00FC5276" w:rsidRPr="0043588A" w:rsidRDefault="00FC5276" w:rsidP="00517859">
      <w:pPr>
        <w:rPr>
          <w:rFonts w:ascii="Corbel" w:hAnsi="Corbel" w:cs="Arial"/>
          <w:sz w:val="22"/>
          <w:szCs w:val="22"/>
        </w:rPr>
      </w:pPr>
    </w:p>
    <w:p w14:paraId="624995B8" w14:textId="77777777" w:rsidR="00CE73AF" w:rsidRPr="0043588A" w:rsidRDefault="00CE73AF" w:rsidP="00517859">
      <w:pPr>
        <w:rPr>
          <w:rFonts w:ascii="Corbel" w:hAnsi="Corbel" w:cs="Arial"/>
          <w:sz w:val="22"/>
          <w:szCs w:val="22"/>
        </w:rPr>
      </w:pPr>
    </w:p>
    <w:p w14:paraId="3C01AFC7" w14:textId="77777777" w:rsidR="00CE73AF" w:rsidRPr="0043588A" w:rsidRDefault="00CE73AF" w:rsidP="00517859">
      <w:pPr>
        <w:rPr>
          <w:rFonts w:ascii="Corbel" w:hAnsi="Corbel" w:cs="Arial"/>
          <w:b/>
        </w:rPr>
      </w:pPr>
      <w:r w:rsidRPr="0043588A">
        <w:rPr>
          <w:rFonts w:ascii="Corbel" w:hAnsi="Corbel" w:cs="Arial"/>
          <w:b/>
        </w:rPr>
        <w:t>Acronyms</w:t>
      </w:r>
    </w:p>
    <w:p w14:paraId="27C12968" w14:textId="77777777" w:rsidR="00B46E75" w:rsidRPr="0043588A" w:rsidRDefault="00B46E75" w:rsidP="00517859">
      <w:pPr>
        <w:rPr>
          <w:rFonts w:ascii="Corbel" w:hAnsi="Corbel" w:cs="Arial"/>
          <w:sz w:val="22"/>
          <w:szCs w:val="22"/>
        </w:rPr>
      </w:pPr>
    </w:p>
    <w:p w14:paraId="385E3287" w14:textId="0B4CCA9D" w:rsidR="00CE73AF" w:rsidRPr="0043588A" w:rsidRDefault="00CE73AF">
      <w:pPr>
        <w:pStyle w:val="TOC1"/>
        <w:tabs>
          <w:tab w:val="left" w:pos="480"/>
          <w:tab w:val="right" w:leader="dot" w:pos="9350"/>
        </w:tabs>
        <w:rPr>
          <w:rFonts w:ascii="Corbel" w:eastAsia="Times New Roman" w:hAnsi="Corbel"/>
          <w:noProof/>
          <w:sz w:val="22"/>
          <w:szCs w:val="22"/>
        </w:rPr>
      </w:pPr>
      <w:r w:rsidRPr="0043588A">
        <w:rPr>
          <w:rFonts w:ascii="Corbel" w:hAnsi="Corbel"/>
        </w:rPr>
        <w:fldChar w:fldCharType="begin"/>
      </w:r>
      <w:r w:rsidRPr="0043588A">
        <w:rPr>
          <w:rFonts w:ascii="Corbel" w:hAnsi="Corbel"/>
        </w:rPr>
        <w:instrText xml:space="preserve"> TOC \o "1-3" \h \z \u </w:instrText>
      </w:r>
      <w:r w:rsidRPr="0043588A">
        <w:rPr>
          <w:rFonts w:ascii="Corbel" w:hAnsi="Corbel"/>
        </w:rPr>
        <w:fldChar w:fldCharType="separate"/>
      </w:r>
      <w:hyperlink w:anchor="_Toc364027458" w:history="1">
        <w:r w:rsidRPr="0043588A">
          <w:rPr>
            <w:rStyle w:val="Hyperlink"/>
            <w:rFonts w:ascii="Corbel" w:hAnsi="Corbel" w:cs="Arial"/>
            <w:b/>
            <w:noProof/>
          </w:rPr>
          <w:t>I.</w:t>
        </w:r>
        <w:r w:rsidRPr="0043588A">
          <w:rPr>
            <w:rFonts w:ascii="Corbel" w:eastAsia="Times New Roman" w:hAnsi="Corbel"/>
            <w:noProof/>
            <w:sz w:val="22"/>
            <w:szCs w:val="22"/>
          </w:rPr>
          <w:tab/>
          <w:t xml:space="preserve">    </w:t>
        </w:r>
        <w:r w:rsidRPr="0043588A">
          <w:rPr>
            <w:rStyle w:val="Hyperlink"/>
            <w:rFonts w:ascii="Corbel" w:hAnsi="Corbel" w:cs="Arial"/>
            <w:b/>
            <w:noProof/>
          </w:rPr>
          <w:t>Executive Summary</w:t>
        </w:r>
        <w:r w:rsidRPr="0043588A">
          <w:rPr>
            <w:rFonts w:ascii="Corbel" w:hAnsi="Corbel"/>
            <w:noProof/>
            <w:webHidden/>
          </w:rPr>
          <w:tab/>
        </w:r>
        <w:r w:rsidRPr="0043588A">
          <w:rPr>
            <w:rFonts w:ascii="Corbel" w:hAnsi="Corbel"/>
            <w:noProof/>
            <w:webHidden/>
          </w:rPr>
          <w:fldChar w:fldCharType="begin"/>
        </w:r>
        <w:r w:rsidRPr="0043588A">
          <w:rPr>
            <w:rFonts w:ascii="Corbel" w:hAnsi="Corbel"/>
            <w:noProof/>
            <w:webHidden/>
          </w:rPr>
          <w:instrText xml:space="preserve"> PAGEREF _Toc364027458 \h </w:instrText>
        </w:r>
        <w:r w:rsidRPr="0043588A">
          <w:rPr>
            <w:rFonts w:ascii="Corbel" w:hAnsi="Corbel"/>
            <w:noProof/>
            <w:webHidden/>
          </w:rPr>
        </w:r>
        <w:r w:rsidRPr="0043588A">
          <w:rPr>
            <w:rFonts w:ascii="Corbel" w:hAnsi="Corbel"/>
            <w:noProof/>
            <w:webHidden/>
          </w:rPr>
          <w:fldChar w:fldCharType="separate"/>
        </w:r>
        <w:r w:rsidR="007B2BCB">
          <w:rPr>
            <w:rFonts w:ascii="Corbel" w:hAnsi="Corbel"/>
            <w:noProof/>
            <w:webHidden/>
          </w:rPr>
          <w:t>4</w:t>
        </w:r>
        <w:r w:rsidRPr="0043588A">
          <w:rPr>
            <w:rFonts w:ascii="Corbel" w:hAnsi="Corbel"/>
            <w:noProof/>
            <w:webHidden/>
          </w:rPr>
          <w:fldChar w:fldCharType="end"/>
        </w:r>
      </w:hyperlink>
    </w:p>
    <w:p w14:paraId="10C54448" w14:textId="77777777" w:rsidR="00CE73AF" w:rsidRDefault="00CE73AF">
      <w:pPr>
        <w:pStyle w:val="TOC1"/>
        <w:tabs>
          <w:tab w:val="left" w:pos="480"/>
          <w:tab w:val="right" w:leader="dot" w:pos="9350"/>
        </w:tabs>
        <w:rPr>
          <w:rStyle w:val="Hyperlink"/>
          <w:rFonts w:ascii="Corbel" w:hAnsi="Corbel"/>
          <w:noProof/>
        </w:rPr>
      </w:pPr>
    </w:p>
    <w:p w14:paraId="7AD92C75" w14:textId="77777777" w:rsidR="0043588A" w:rsidRPr="0043588A" w:rsidRDefault="0043588A" w:rsidP="0043588A">
      <w:pPr>
        <w:rPr>
          <w:noProof/>
        </w:rPr>
      </w:pPr>
    </w:p>
    <w:p w14:paraId="788B8E72" w14:textId="5B6BF38A" w:rsidR="00CE73AF" w:rsidRPr="0043588A" w:rsidRDefault="00EE3AC2">
      <w:pPr>
        <w:pStyle w:val="TOC1"/>
        <w:tabs>
          <w:tab w:val="left" w:pos="480"/>
          <w:tab w:val="right" w:leader="dot" w:pos="9350"/>
        </w:tabs>
        <w:rPr>
          <w:rFonts w:ascii="Corbel" w:eastAsia="Times New Roman" w:hAnsi="Corbel"/>
          <w:noProof/>
          <w:sz w:val="22"/>
          <w:szCs w:val="22"/>
        </w:rPr>
      </w:pPr>
      <w:hyperlink w:anchor="_Toc364027467" w:history="1">
        <w:r w:rsidR="00CE73AF" w:rsidRPr="0043588A">
          <w:rPr>
            <w:rStyle w:val="Hyperlink"/>
            <w:rFonts w:ascii="Corbel" w:hAnsi="Corbel" w:cs="Arial"/>
            <w:b/>
            <w:noProof/>
          </w:rPr>
          <w:t>II.</w:t>
        </w:r>
        <w:r w:rsidR="00CE73AF" w:rsidRPr="0043588A">
          <w:rPr>
            <w:rFonts w:ascii="Corbel" w:eastAsia="Times New Roman" w:hAnsi="Corbel"/>
            <w:noProof/>
            <w:sz w:val="22"/>
            <w:szCs w:val="22"/>
          </w:rPr>
          <w:tab/>
          <w:t xml:space="preserve">    </w:t>
        </w:r>
        <w:r w:rsidR="00CE73AF" w:rsidRPr="0043588A">
          <w:rPr>
            <w:rStyle w:val="Hyperlink"/>
            <w:rFonts w:ascii="Corbel" w:hAnsi="Corbel" w:cs="Arial"/>
            <w:b/>
            <w:noProof/>
          </w:rPr>
          <w:t>Introduction</w:t>
        </w:r>
        <w:r w:rsidR="00CE73AF" w:rsidRPr="0043588A">
          <w:rPr>
            <w:rFonts w:ascii="Corbel" w:hAnsi="Corbel"/>
            <w:noProof/>
            <w:webHidden/>
          </w:rPr>
          <w:tab/>
        </w:r>
        <w:r w:rsidR="00CE73AF" w:rsidRPr="0043588A">
          <w:rPr>
            <w:rFonts w:ascii="Corbel" w:hAnsi="Corbel"/>
            <w:noProof/>
            <w:webHidden/>
          </w:rPr>
          <w:fldChar w:fldCharType="begin"/>
        </w:r>
        <w:r w:rsidR="00CE73AF" w:rsidRPr="0043588A">
          <w:rPr>
            <w:rFonts w:ascii="Corbel" w:hAnsi="Corbel"/>
            <w:noProof/>
            <w:webHidden/>
          </w:rPr>
          <w:instrText xml:space="preserve"> PAGEREF _Toc364027467 \h </w:instrText>
        </w:r>
        <w:r w:rsidR="00CE73AF" w:rsidRPr="0043588A">
          <w:rPr>
            <w:rFonts w:ascii="Corbel" w:hAnsi="Corbel"/>
            <w:noProof/>
            <w:webHidden/>
          </w:rPr>
        </w:r>
        <w:r w:rsidR="00CE73AF" w:rsidRPr="0043588A">
          <w:rPr>
            <w:rFonts w:ascii="Corbel" w:hAnsi="Corbel"/>
            <w:noProof/>
            <w:webHidden/>
          </w:rPr>
          <w:fldChar w:fldCharType="separate"/>
        </w:r>
        <w:r w:rsidR="007B2BCB">
          <w:rPr>
            <w:rFonts w:ascii="Corbel" w:hAnsi="Corbel"/>
            <w:noProof/>
            <w:webHidden/>
          </w:rPr>
          <w:t>4</w:t>
        </w:r>
        <w:r w:rsidR="00CE73AF" w:rsidRPr="0043588A">
          <w:rPr>
            <w:rFonts w:ascii="Corbel" w:hAnsi="Corbel"/>
            <w:noProof/>
            <w:webHidden/>
          </w:rPr>
          <w:fldChar w:fldCharType="end"/>
        </w:r>
      </w:hyperlink>
    </w:p>
    <w:p w14:paraId="1CE494B1" w14:textId="77777777" w:rsidR="00CE73AF" w:rsidRDefault="00CE73AF">
      <w:pPr>
        <w:pStyle w:val="TOC1"/>
        <w:tabs>
          <w:tab w:val="left" w:pos="660"/>
          <w:tab w:val="right" w:leader="dot" w:pos="9350"/>
        </w:tabs>
        <w:rPr>
          <w:rStyle w:val="Hyperlink"/>
          <w:rFonts w:ascii="Corbel" w:hAnsi="Corbel"/>
          <w:noProof/>
        </w:rPr>
      </w:pPr>
    </w:p>
    <w:p w14:paraId="082905B9" w14:textId="77777777" w:rsidR="0043588A" w:rsidRPr="0043588A" w:rsidRDefault="0043588A" w:rsidP="0043588A">
      <w:pPr>
        <w:rPr>
          <w:noProof/>
        </w:rPr>
      </w:pPr>
    </w:p>
    <w:p w14:paraId="0770F578" w14:textId="77777777" w:rsidR="00FB28BD" w:rsidRPr="00C838BB" w:rsidRDefault="005D21EF" w:rsidP="00FB28BD">
      <w:pPr>
        <w:pStyle w:val="Default"/>
        <w:spacing w:line="276" w:lineRule="auto"/>
        <w:jc w:val="both"/>
        <w:rPr>
          <w:rStyle w:val="Hyperlink"/>
          <w:rFonts w:cs="Arial"/>
          <w:bCs/>
          <w:noProof/>
        </w:rPr>
      </w:pPr>
      <w:r w:rsidRPr="00E52769">
        <w:rPr>
          <w:rStyle w:val="Hyperlink"/>
          <w:rFonts w:ascii="Corbel" w:hAnsi="Corbel" w:cs="Arial"/>
          <w:bCs/>
          <w:noProof/>
        </w:rPr>
        <w:fldChar w:fldCharType="begin"/>
      </w:r>
      <w:r w:rsidRPr="00C838BB">
        <w:rPr>
          <w:rStyle w:val="Hyperlink"/>
          <w:rFonts w:ascii="Corbel" w:hAnsi="Corbel" w:cs="Arial"/>
          <w:bCs/>
          <w:noProof/>
        </w:rPr>
        <w:instrText xml:space="preserve"> HYPERLINK \l "_Toc364027478" </w:instrText>
      </w:r>
      <w:r w:rsidRPr="00E52769">
        <w:rPr>
          <w:rStyle w:val="Hyperlink"/>
          <w:rFonts w:ascii="Corbel" w:hAnsi="Corbel" w:cs="Arial"/>
          <w:bCs/>
          <w:noProof/>
        </w:rPr>
        <w:fldChar w:fldCharType="separate"/>
      </w:r>
      <w:r w:rsidR="00CE73AF" w:rsidRPr="00C838BB">
        <w:rPr>
          <w:rStyle w:val="Hyperlink"/>
          <w:rFonts w:ascii="Corbel" w:hAnsi="Corbel" w:cs="Arial"/>
          <w:bCs/>
          <w:noProof/>
        </w:rPr>
        <w:t>III.</w:t>
      </w:r>
      <w:r w:rsidR="00CE73AF" w:rsidRPr="00C838BB">
        <w:rPr>
          <w:rStyle w:val="Hyperlink"/>
          <w:rFonts w:cs="Arial"/>
          <w:bCs/>
        </w:rPr>
        <w:tab/>
      </w:r>
      <w:r w:rsidR="00CE73AF" w:rsidRPr="00E52769">
        <w:rPr>
          <w:rStyle w:val="Hyperlink"/>
          <w:rFonts w:ascii="Corbel" w:hAnsi="Corbel" w:cs="Arial"/>
          <w:b/>
          <w:noProof/>
        </w:rPr>
        <w:t xml:space="preserve">Progress Review: Key Activities and Results, </w:t>
      </w:r>
      <w:r w:rsidR="00FB28BD" w:rsidRPr="00E52769">
        <w:rPr>
          <w:rStyle w:val="Hyperlink"/>
          <w:rFonts w:ascii="Corbel" w:hAnsi="Corbel" w:cs="Arial"/>
          <w:b/>
          <w:noProof/>
        </w:rPr>
        <w:t>01 November 2020 - 30 April 2022</w:t>
      </w:r>
    </w:p>
    <w:p w14:paraId="28CD3F42" w14:textId="51C5543F" w:rsidR="00CE73AF" w:rsidRPr="00C838BB" w:rsidRDefault="00CE73AF">
      <w:pPr>
        <w:pStyle w:val="TOC1"/>
        <w:tabs>
          <w:tab w:val="left" w:pos="660"/>
          <w:tab w:val="right" w:leader="dot" w:pos="9350"/>
        </w:tabs>
        <w:rPr>
          <w:rStyle w:val="Hyperlink"/>
          <w:rFonts w:cs="Arial"/>
          <w:bCs/>
          <w:lang w:val="en-GB" w:bidi="en-US"/>
        </w:rPr>
      </w:pPr>
      <w:r w:rsidRPr="00C838BB">
        <w:rPr>
          <w:rStyle w:val="Hyperlink"/>
          <w:rFonts w:eastAsia="Times New Roman" w:cs="Arial"/>
          <w:bCs/>
          <w:webHidden/>
          <w:lang w:val="en-GB" w:bidi="en-US"/>
        </w:rPr>
        <w:tab/>
      </w:r>
      <w:r w:rsidR="00151902" w:rsidRPr="00C838BB">
        <w:rPr>
          <w:rStyle w:val="Hyperlink"/>
          <w:rFonts w:eastAsia="Times New Roman" w:cs="Arial"/>
          <w:bCs/>
          <w:webHidden/>
          <w:lang w:val="en-GB" w:bidi="en-US"/>
        </w:rPr>
        <w:t>…</w:t>
      </w:r>
      <w:r w:rsidR="00E52769" w:rsidRPr="00C838BB">
        <w:rPr>
          <w:rStyle w:val="Hyperlink"/>
          <w:rFonts w:eastAsia="Times New Roman" w:cs="Arial"/>
          <w:bCs/>
          <w:webHidden/>
          <w:lang w:val="en-GB" w:bidi="en-US"/>
        </w:rPr>
        <w:t>..</w:t>
      </w:r>
      <w:r w:rsidR="00151902" w:rsidRPr="00C838BB">
        <w:rPr>
          <w:rStyle w:val="Hyperlink"/>
          <w:rFonts w:eastAsia="Times New Roman" w:cs="Arial"/>
          <w:bCs/>
          <w:webHidden/>
          <w:lang w:val="en-GB" w:bidi="en-US"/>
        </w:rPr>
        <w:t>..</w:t>
      </w:r>
      <w:r w:rsidRPr="00E52769">
        <w:rPr>
          <w:rStyle w:val="Hyperlink"/>
          <w:rFonts w:eastAsia="Times New Roman" w:cs="Arial"/>
          <w:bCs/>
          <w:webHidden/>
          <w:lang w:val="en-GB" w:bidi="en-US"/>
        </w:rPr>
        <w:fldChar w:fldCharType="begin"/>
      </w:r>
      <w:r w:rsidRPr="00C838BB">
        <w:rPr>
          <w:rStyle w:val="Hyperlink"/>
          <w:rFonts w:eastAsia="Times New Roman" w:cs="Arial"/>
          <w:bCs/>
          <w:webHidden/>
          <w:lang w:val="en-GB" w:bidi="en-US"/>
        </w:rPr>
        <w:instrText xml:space="preserve"> PAGEREF _Toc364027478 \h </w:instrText>
      </w:r>
      <w:r w:rsidRPr="00E52769">
        <w:rPr>
          <w:rStyle w:val="Hyperlink"/>
          <w:rFonts w:eastAsia="Times New Roman" w:cs="Arial"/>
          <w:bCs/>
          <w:webHidden/>
          <w:lang w:val="en-GB" w:bidi="en-US"/>
        </w:rPr>
      </w:r>
      <w:r w:rsidRPr="00E52769">
        <w:rPr>
          <w:rStyle w:val="Hyperlink"/>
          <w:rFonts w:eastAsia="Times New Roman" w:cs="Arial"/>
          <w:bCs/>
          <w:webHidden/>
          <w:lang w:val="en-GB" w:bidi="en-US"/>
        </w:rPr>
        <w:fldChar w:fldCharType="separate"/>
      </w:r>
      <w:r w:rsidR="007B2BCB" w:rsidRPr="00C838BB">
        <w:rPr>
          <w:rStyle w:val="Hyperlink"/>
          <w:rFonts w:eastAsia="Times New Roman" w:cs="Arial"/>
          <w:bCs/>
          <w:webHidden/>
          <w:lang w:val="en-GB" w:bidi="en-US"/>
        </w:rPr>
        <w:t>5</w:t>
      </w:r>
      <w:r w:rsidRPr="00E52769">
        <w:rPr>
          <w:rStyle w:val="Hyperlink"/>
          <w:rFonts w:eastAsia="Times New Roman" w:cs="Arial"/>
          <w:bCs/>
          <w:webHidden/>
          <w:lang w:val="en-GB" w:bidi="en-US"/>
        </w:rPr>
        <w:fldChar w:fldCharType="end"/>
      </w:r>
      <w:r w:rsidR="005D21EF" w:rsidRPr="00E52769">
        <w:rPr>
          <w:rStyle w:val="Hyperlink"/>
          <w:rFonts w:eastAsia="Times New Roman" w:cs="Arial"/>
          <w:bCs/>
          <w:lang w:val="en-GB" w:bidi="en-US"/>
        </w:rPr>
        <w:fldChar w:fldCharType="end"/>
      </w:r>
    </w:p>
    <w:p w14:paraId="65009187" w14:textId="77777777" w:rsidR="00CE73AF" w:rsidRDefault="00CE73AF">
      <w:pPr>
        <w:pStyle w:val="TOC1"/>
        <w:tabs>
          <w:tab w:val="left" w:pos="660"/>
          <w:tab w:val="right" w:leader="dot" w:pos="9350"/>
        </w:tabs>
        <w:rPr>
          <w:rStyle w:val="Hyperlink"/>
          <w:rFonts w:ascii="Corbel" w:hAnsi="Corbel"/>
          <w:noProof/>
        </w:rPr>
      </w:pPr>
    </w:p>
    <w:p w14:paraId="61DBDDFA" w14:textId="77777777" w:rsidR="0043588A" w:rsidRPr="0043588A" w:rsidRDefault="0043588A" w:rsidP="0043588A">
      <w:pPr>
        <w:rPr>
          <w:noProof/>
        </w:rPr>
      </w:pPr>
    </w:p>
    <w:p w14:paraId="4ADFBC47" w14:textId="60343BB4" w:rsidR="00CE73AF" w:rsidRPr="00316A33" w:rsidRDefault="008B37CE">
      <w:pPr>
        <w:pStyle w:val="TOC1"/>
        <w:tabs>
          <w:tab w:val="left" w:pos="480"/>
          <w:tab w:val="right" w:leader="dot" w:pos="9350"/>
        </w:tabs>
        <w:rPr>
          <w:rFonts w:ascii="Corbel" w:eastAsia="Times New Roman" w:hAnsi="Corbel"/>
          <w:noProof/>
          <w:sz w:val="22"/>
          <w:szCs w:val="22"/>
        </w:rPr>
      </w:pPr>
      <w:r w:rsidRPr="00316A33">
        <w:rPr>
          <w:rStyle w:val="Hyperlink"/>
          <w:rFonts w:ascii="Corbel" w:hAnsi="Corbel"/>
          <w:noProof/>
          <w:color w:val="auto"/>
          <w:u w:val="none"/>
        </w:rPr>
        <w:t>I</w:t>
      </w:r>
      <w:hyperlink w:anchor="_Toc364027496" w:history="1">
        <w:r w:rsidR="00CE73AF" w:rsidRPr="00316A33">
          <w:rPr>
            <w:rStyle w:val="Hyperlink"/>
            <w:rFonts w:ascii="Corbel" w:hAnsi="Corbel" w:cs="Arial"/>
            <w:b/>
            <w:noProof/>
            <w:color w:val="auto"/>
          </w:rPr>
          <w:t>V.</w:t>
        </w:r>
        <w:r w:rsidR="00CE73AF" w:rsidRPr="00316A33">
          <w:rPr>
            <w:rFonts w:ascii="Corbel" w:eastAsia="Times New Roman" w:hAnsi="Corbel"/>
            <w:noProof/>
            <w:sz w:val="22"/>
            <w:szCs w:val="22"/>
          </w:rPr>
          <w:tab/>
          <w:t xml:space="preserve">    </w:t>
        </w:r>
        <w:r w:rsidR="00CE73AF" w:rsidRPr="00316A33">
          <w:rPr>
            <w:rStyle w:val="Hyperlink"/>
            <w:rFonts w:ascii="Corbel" w:hAnsi="Corbel" w:cs="Arial"/>
            <w:b/>
            <w:noProof/>
            <w:color w:val="auto"/>
          </w:rPr>
          <w:t>Key Challenges and Lessons Learned</w:t>
        </w:r>
        <w:r w:rsidR="00CE73AF" w:rsidRPr="00316A33">
          <w:rPr>
            <w:rFonts w:ascii="Corbel" w:hAnsi="Corbel"/>
            <w:noProof/>
            <w:webHidden/>
          </w:rPr>
          <w:tab/>
        </w:r>
        <w:r w:rsidR="00CE73AF" w:rsidRPr="00316A33">
          <w:rPr>
            <w:rFonts w:ascii="Corbel" w:hAnsi="Corbel"/>
            <w:noProof/>
            <w:webHidden/>
          </w:rPr>
          <w:fldChar w:fldCharType="begin"/>
        </w:r>
        <w:r w:rsidR="00CE73AF" w:rsidRPr="00316A33">
          <w:rPr>
            <w:rFonts w:ascii="Corbel" w:hAnsi="Corbel"/>
            <w:noProof/>
            <w:webHidden/>
          </w:rPr>
          <w:instrText xml:space="preserve"> PAGEREF _Toc364027496 \h </w:instrText>
        </w:r>
        <w:r w:rsidR="00CE73AF" w:rsidRPr="00316A33">
          <w:rPr>
            <w:rFonts w:ascii="Corbel" w:hAnsi="Corbel"/>
            <w:noProof/>
            <w:webHidden/>
          </w:rPr>
        </w:r>
        <w:r w:rsidR="00CE73AF" w:rsidRPr="00316A33">
          <w:rPr>
            <w:rFonts w:ascii="Corbel" w:hAnsi="Corbel"/>
            <w:noProof/>
            <w:webHidden/>
          </w:rPr>
          <w:fldChar w:fldCharType="separate"/>
        </w:r>
        <w:r w:rsidR="007B2BCB">
          <w:rPr>
            <w:rFonts w:ascii="Corbel" w:hAnsi="Corbel"/>
            <w:noProof/>
            <w:webHidden/>
          </w:rPr>
          <w:t>10</w:t>
        </w:r>
        <w:r w:rsidR="00CE73AF" w:rsidRPr="00316A33">
          <w:rPr>
            <w:rFonts w:ascii="Corbel" w:hAnsi="Corbel"/>
            <w:noProof/>
            <w:webHidden/>
          </w:rPr>
          <w:fldChar w:fldCharType="end"/>
        </w:r>
      </w:hyperlink>
    </w:p>
    <w:p w14:paraId="0446BE52" w14:textId="77777777" w:rsidR="00CE73AF" w:rsidRDefault="00CE73AF">
      <w:pPr>
        <w:pStyle w:val="TOC1"/>
        <w:tabs>
          <w:tab w:val="left" w:pos="660"/>
          <w:tab w:val="right" w:leader="dot" w:pos="9350"/>
        </w:tabs>
        <w:rPr>
          <w:rStyle w:val="Hyperlink"/>
          <w:rFonts w:ascii="Corbel" w:hAnsi="Corbel"/>
          <w:noProof/>
        </w:rPr>
      </w:pPr>
    </w:p>
    <w:p w14:paraId="2900110E" w14:textId="77777777" w:rsidR="0043588A" w:rsidRPr="0043588A" w:rsidRDefault="0043588A" w:rsidP="0043588A">
      <w:pPr>
        <w:rPr>
          <w:noProof/>
        </w:rPr>
      </w:pPr>
    </w:p>
    <w:p w14:paraId="029B0195" w14:textId="2C210153" w:rsidR="00CE73AF" w:rsidRPr="0043588A" w:rsidRDefault="00EE3AC2" w:rsidP="008B37CE">
      <w:pPr>
        <w:pStyle w:val="TOC1"/>
        <w:tabs>
          <w:tab w:val="left" w:pos="660"/>
          <w:tab w:val="right" w:leader="dot" w:pos="9350"/>
        </w:tabs>
        <w:rPr>
          <w:rFonts w:ascii="Corbel" w:eastAsia="Times New Roman" w:hAnsi="Corbel"/>
          <w:noProof/>
          <w:sz w:val="22"/>
          <w:szCs w:val="22"/>
        </w:rPr>
      </w:pPr>
      <w:hyperlink w:anchor="_Toc364027504" w:history="1">
        <w:r w:rsidR="00CE73AF" w:rsidRPr="0043588A">
          <w:rPr>
            <w:rStyle w:val="Hyperlink"/>
            <w:rFonts w:ascii="Corbel" w:hAnsi="Corbel" w:cs="Arial"/>
            <w:b/>
            <w:noProof/>
          </w:rPr>
          <w:t>V.</w:t>
        </w:r>
        <w:r w:rsidR="00CE73AF" w:rsidRPr="0043588A">
          <w:rPr>
            <w:rFonts w:ascii="Corbel" w:eastAsia="Times New Roman" w:hAnsi="Corbel"/>
            <w:noProof/>
            <w:sz w:val="22"/>
            <w:szCs w:val="22"/>
          </w:rPr>
          <w:tab/>
        </w:r>
        <w:r w:rsidR="00CE73AF" w:rsidRPr="0043588A">
          <w:rPr>
            <w:rStyle w:val="Hyperlink"/>
            <w:rFonts w:ascii="Corbel" w:hAnsi="Corbel" w:cs="Arial"/>
            <w:b/>
            <w:noProof/>
          </w:rPr>
          <w:t>Major risks and mitigation measures</w:t>
        </w:r>
        <w:r w:rsidR="00CE73AF" w:rsidRPr="0043588A">
          <w:rPr>
            <w:rFonts w:ascii="Corbel" w:hAnsi="Corbel"/>
            <w:noProof/>
            <w:webHidden/>
          </w:rPr>
          <w:tab/>
        </w:r>
        <w:r w:rsidR="00CE73AF" w:rsidRPr="0043588A">
          <w:rPr>
            <w:rFonts w:ascii="Corbel" w:hAnsi="Corbel"/>
            <w:noProof/>
            <w:webHidden/>
          </w:rPr>
          <w:fldChar w:fldCharType="begin"/>
        </w:r>
        <w:r w:rsidR="00CE73AF" w:rsidRPr="0043588A">
          <w:rPr>
            <w:rFonts w:ascii="Corbel" w:hAnsi="Corbel"/>
            <w:noProof/>
            <w:webHidden/>
          </w:rPr>
          <w:instrText xml:space="preserve"> PAGEREF _Toc364027504 \h </w:instrText>
        </w:r>
        <w:r w:rsidR="00CE73AF" w:rsidRPr="0043588A">
          <w:rPr>
            <w:rFonts w:ascii="Corbel" w:hAnsi="Corbel"/>
            <w:noProof/>
            <w:webHidden/>
          </w:rPr>
        </w:r>
        <w:r w:rsidR="00CE73AF" w:rsidRPr="0043588A">
          <w:rPr>
            <w:rFonts w:ascii="Corbel" w:hAnsi="Corbel"/>
            <w:noProof/>
            <w:webHidden/>
          </w:rPr>
          <w:fldChar w:fldCharType="separate"/>
        </w:r>
        <w:r w:rsidR="007B2BCB">
          <w:rPr>
            <w:rFonts w:ascii="Corbel" w:hAnsi="Corbel"/>
            <w:noProof/>
            <w:webHidden/>
          </w:rPr>
          <w:t>11</w:t>
        </w:r>
        <w:r w:rsidR="00CE73AF" w:rsidRPr="0043588A">
          <w:rPr>
            <w:rFonts w:ascii="Corbel" w:hAnsi="Corbel"/>
            <w:noProof/>
            <w:webHidden/>
          </w:rPr>
          <w:fldChar w:fldCharType="end"/>
        </w:r>
      </w:hyperlink>
    </w:p>
    <w:p w14:paraId="0F986D26" w14:textId="77777777" w:rsidR="00CE73AF" w:rsidRDefault="00CE73AF">
      <w:pPr>
        <w:pStyle w:val="TOC1"/>
        <w:tabs>
          <w:tab w:val="left" w:pos="660"/>
          <w:tab w:val="right" w:leader="dot" w:pos="9350"/>
        </w:tabs>
        <w:rPr>
          <w:rStyle w:val="Hyperlink"/>
          <w:rFonts w:ascii="Corbel" w:hAnsi="Corbel"/>
          <w:noProof/>
        </w:rPr>
      </w:pPr>
    </w:p>
    <w:p w14:paraId="65A0113D" w14:textId="77777777" w:rsidR="0043588A" w:rsidRPr="0043588A" w:rsidRDefault="0043588A" w:rsidP="0043588A">
      <w:pPr>
        <w:rPr>
          <w:noProof/>
        </w:rPr>
      </w:pPr>
    </w:p>
    <w:p w14:paraId="48C2381D" w14:textId="340C6CCE" w:rsidR="00CE73AF" w:rsidRPr="0043588A" w:rsidRDefault="00EE3AC2" w:rsidP="008B37CE">
      <w:pPr>
        <w:pStyle w:val="TOC1"/>
        <w:tabs>
          <w:tab w:val="left" w:pos="660"/>
          <w:tab w:val="right" w:leader="dot" w:pos="9350"/>
        </w:tabs>
        <w:rPr>
          <w:rFonts w:ascii="Corbel" w:eastAsia="Times New Roman" w:hAnsi="Corbel"/>
          <w:noProof/>
          <w:sz w:val="22"/>
          <w:szCs w:val="22"/>
        </w:rPr>
      </w:pPr>
      <w:hyperlink w:anchor="_Toc364027509" w:history="1">
        <w:r w:rsidR="00CE73AF" w:rsidRPr="0043588A">
          <w:rPr>
            <w:rStyle w:val="Hyperlink"/>
            <w:rFonts w:ascii="Corbel" w:hAnsi="Corbel" w:cs="Arial"/>
            <w:b/>
            <w:noProof/>
          </w:rPr>
          <w:t>VI.</w:t>
        </w:r>
        <w:r w:rsidR="00CE73AF" w:rsidRPr="0043588A">
          <w:rPr>
            <w:rFonts w:ascii="Corbel" w:eastAsia="Times New Roman" w:hAnsi="Corbel"/>
            <w:noProof/>
            <w:sz w:val="22"/>
            <w:szCs w:val="22"/>
          </w:rPr>
          <w:tab/>
        </w:r>
        <w:r w:rsidR="00CE73AF" w:rsidRPr="0043588A">
          <w:rPr>
            <w:rStyle w:val="Hyperlink"/>
            <w:rFonts w:ascii="Corbel" w:hAnsi="Corbel" w:cs="Arial"/>
            <w:b/>
            <w:noProof/>
          </w:rPr>
          <w:t>Partnerships and Sustainability</w:t>
        </w:r>
        <w:r w:rsidR="00CE73AF" w:rsidRPr="0043588A">
          <w:rPr>
            <w:rFonts w:ascii="Corbel" w:hAnsi="Corbel"/>
            <w:noProof/>
            <w:webHidden/>
          </w:rPr>
          <w:tab/>
        </w:r>
        <w:r w:rsidR="00CE73AF" w:rsidRPr="0043588A">
          <w:rPr>
            <w:rFonts w:ascii="Corbel" w:hAnsi="Corbel"/>
            <w:noProof/>
            <w:webHidden/>
          </w:rPr>
          <w:fldChar w:fldCharType="begin"/>
        </w:r>
        <w:r w:rsidR="00CE73AF" w:rsidRPr="0043588A">
          <w:rPr>
            <w:rFonts w:ascii="Corbel" w:hAnsi="Corbel"/>
            <w:noProof/>
            <w:webHidden/>
          </w:rPr>
          <w:instrText xml:space="preserve"> PAGEREF _Toc364027509 \h </w:instrText>
        </w:r>
        <w:r w:rsidR="00CE73AF" w:rsidRPr="0043588A">
          <w:rPr>
            <w:rFonts w:ascii="Corbel" w:hAnsi="Corbel"/>
            <w:noProof/>
            <w:webHidden/>
          </w:rPr>
        </w:r>
        <w:r w:rsidR="00CE73AF" w:rsidRPr="0043588A">
          <w:rPr>
            <w:rFonts w:ascii="Corbel" w:hAnsi="Corbel"/>
            <w:noProof/>
            <w:webHidden/>
          </w:rPr>
          <w:fldChar w:fldCharType="separate"/>
        </w:r>
        <w:r w:rsidR="007B2BCB">
          <w:rPr>
            <w:rFonts w:ascii="Corbel" w:hAnsi="Corbel"/>
            <w:noProof/>
            <w:webHidden/>
          </w:rPr>
          <w:t>12</w:t>
        </w:r>
        <w:r w:rsidR="00CE73AF" w:rsidRPr="0043588A">
          <w:rPr>
            <w:rFonts w:ascii="Corbel" w:hAnsi="Corbel"/>
            <w:noProof/>
            <w:webHidden/>
          </w:rPr>
          <w:fldChar w:fldCharType="end"/>
        </w:r>
      </w:hyperlink>
    </w:p>
    <w:p w14:paraId="5DEF7A0A" w14:textId="77777777" w:rsidR="00CE73AF" w:rsidRDefault="00CE73AF">
      <w:pPr>
        <w:pStyle w:val="TOC1"/>
        <w:tabs>
          <w:tab w:val="left" w:pos="660"/>
          <w:tab w:val="right" w:leader="dot" w:pos="9350"/>
        </w:tabs>
        <w:rPr>
          <w:rStyle w:val="Hyperlink"/>
          <w:rFonts w:ascii="Corbel" w:hAnsi="Corbel"/>
          <w:noProof/>
        </w:rPr>
      </w:pPr>
    </w:p>
    <w:p w14:paraId="4729B2BD" w14:textId="77777777" w:rsidR="0043588A" w:rsidRPr="0043588A" w:rsidRDefault="0043588A" w:rsidP="0043588A">
      <w:pPr>
        <w:rPr>
          <w:noProof/>
        </w:rPr>
      </w:pPr>
    </w:p>
    <w:p w14:paraId="25BAE616" w14:textId="6ED7DD0C" w:rsidR="00CE73AF" w:rsidRPr="0043588A" w:rsidRDefault="00EE3AC2" w:rsidP="008B37CE">
      <w:pPr>
        <w:pStyle w:val="TOC1"/>
        <w:tabs>
          <w:tab w:val="left" w:pos="660"/>
          <w:tab w:val="right" w:leader="dot" w:pos="9350"/>
        </w:tabs>
        <w:rPr>
          <w:rFonts w:ascii="Corbel" w:eastAsia="Times New Roman" w:hAnsi="Corbel"/>
          <w:noProof/>
          <w:sz w:val="22"/>
          <w:szCs w:val="22"/>
        </w:rPr>
      </w:pPr>
      <w:hyperlink w:anchor="_Toc364027513" w:history="1">
        <w:r w:rsidR="00CE73AF" w:rsidRPr="0043588A">
          <w:rPr>
            <w:rStyle w:val="Hyperlink"/>
            <w:rFonts w:ascii="Corbel" w:hAnsi="Corbel" w:cs="Arial"/>
            <w:b/>
            <w:noProof/>
          </w:rPr>
          <w:t>VII.</w:t>
        </w:r>
        <w:r w:rsidR="00CE73AF" w:rsidRPr="0043588A">
          <w:rPr>
            <w:rFonts w:ascii="Corbel" w:eastAsia="Times New Roman" w:hAnsi="Corbel"/>
            <w:noProof/>
            <w:sz w:val="22"/>
            <w:szCs w:val="22"/>
          </w:rPr>
          <w:tab/>
        </w:r>
        <w:r w:rsidR="00CE73AF" w:rsidRPr="0043588A">
          <w:rPr>
            <w:rStyle w:val="Hyperlink"/>
            <w:rFonts w:ascii="Corbel" w:hAnsi="Corbel" w:cs="Arial"/>
            <w:b/>
            <w:noProof/>
          </w:rPr>
          <w:t>Financial Summary</w:t>
        </w:r>
        <w:r w:rsidR="00CE73AF" w:rsidRPr="0043588A">
          <w:rPr>
            <w:rFonts w:ascii="Corbel" w:hAnsi="Corbel"/>
            <w:noProof/>
            <w:webHidden/>
          </w:rPr>
          <w:tab/>
        </w:r>
        <w:r w:rsidR="00CE73AF" w:rsidRPr="0043588A">
          <w:rPr>
            <w:rFonts w:ascii="Corbel" w:hAnsi="Corbel"/>
            <w:noProof/>
            <w:webHidden/>
          </w:rPr>
          <w:fldChar w:fldCharType="begin"/>
        </w:r>
        <w:r w:rsidR="00CE73AF" w:rsidRPr="0043588A">
          <w:rPr>
            <w:rFonts w:ascii="Corbel" w:hAnsi="Corbel"/>
            <w:noProof/>
            <w:webHidden/>
          </w:rPr>
          <w:instrText xml:space="preserve"> PAGEREF _Toc364027513 \h </w:instrText>
        </w:r>
        <w:r w:rsidR="00CE73AF" w:rsidRPr="0043588A">
          <w:rPr>
            <w:rFonts w:ascii="Corbel" w:hAnsi="Corbel"/>
            <w:noProof/>
            <w:webHidden/>
          </w:rPr>
        </w:r>
        <w:r w:rsidR="00CE73AF" w:rsidRPr="0043588A">
          <w:rPr>
            <w:rFonts w:ascii="Corbel" w:hAnsi="Corbel"/>
            <w:noProof/>
            <w:webHidden/>
          </w:rPr>
          <w:fldChar w:fldCharType="separate"/>
        </w:r>
        <w:r w:rsidR="007B2BCB">
          <w:rPr>
            <w:rFonts w:ascii="Corbel" w:hAnsi="Corbel"/>
            <w:noProof/>
            <w:webHidden/>
          </w:rPr>
          <w:t>12</w:t>
        </w:r>
        <w:r w:rsidR="00CE73AF" w:rsidRPr="0043588A">
          <w:rPr>
            <w:rFonts w:ascii="Corbel" w:hAnsi="Corbel"/>
            <w:noProof/>
            <w:webHidden/>
          </w:rPr>
          <w:fldChar w:fldCharType="end"/>
        </w:r>
      </w:hyperlink>
    </w:p>
    <w:p w14:paraId="0E19A347" w14:textId="77777777" w:rsidR="00CE73AF" w:rsidRDefault="00CE73AF">
      <w:pPr>
        <w:pStyle w:val="TOC1"/>
        <w:tabs>
          <w:tab w:val="right" w:leader="dot" w:pos="9350"/>
        </w:tabs>
        <w:rPr>
          <w:rStyle w:val="Hyperlink"/>
          <w:rFonts w:ascii="Corbel" w:hAnsi="Corbel"/>
          <w:noProof/>
        </w:rPr>
      </w:pPr>
    </w:p>
    <w:p w14:paraId="089980A3" w14:textId="77777777" w:rsidR="0043588A" w:rsidRPr="0043588A" w:rsidRDefault="0043588A" w:rsidP="0043588A">
      <w:pPr>
        <w:rPr>
          <w:noProof/>
        </w:rPr>
      </w:pPr>
    </w:p>
    <w:p w14:paraId="03E89648" w14:textId="77777777" w:rsidR="00CE73AF" w:rsidRPr="0043588A" w:rsidRDefault="00CE73AF">
      <w:pPr>
        <w:rPr>
          <w:rFonts w:ascii="Corbel" w:hAnsi="Corbel" w:cs="Arial"/>
          <w:b/>
        </w:rPr>
      </w:pPr>
      <w:r w:rsidRPr="0043588A">
        <w:rPr>
          <w:rFonts w:ascii="Corbel" w:hAnsi="Corbel" w:cs="Arial"/>
          <w:b/>
          <w:noProof/>
        </w:rPr>
        <w:t>Annexes</w:t>
      </w:r>
      <w:r w:rsidRPr="0043588A">
        <w:rPr>
          <w:rFonts w:ascii="Corbel" w:hAnsi="Corbel" w:cs="Arial"/>
          <w:b/>
        </w:rPr>
        <w:fldChar w:fldCharType="end"/>
      </w:r>
    </w:p>
    <w:p w14:paraId="0CD9E9F4" w14:textId="77777777" w:rsidR="00CE73AF" w:rsidRPr="0043588A" w:rsidRDefault="00CE73AF">
      <w:pPr>
        <w:rPr>
          <w:rFonts w:ascii="Corbel" w:hAnsi="Corbel"/>
        </w:rPr>
      </w:pPr>
    </w:p>
    <w:p w14:paraId="1EF0E60C" w14:textId="77777777" w:rsidR="00B46E75" w:rsidRDefault="00B46E75" w:rsidP="00517859">
      <w:pPr>
        <w:rPr>
          <w:rFonts w:ascii="Corbel" w:hAnsi="Corbel" w:cs="Arial"/>
          <w:sz w:val="22"/>
          <w:szCs w:val="22"/>
        </w:rPr>
      </w:pPr>
    </w:p>
    <w:p w14:paraId="1AB61AE0" w14:textId="77777777" w:rsidR="00FC5276" w:rsidRDefault="00FC5276" w:rsidP="00517859">
      <w:pPr>
        <w:rPr>
          <w:rFonts w:ascii="Corbel" w:hAnsi="Corbel" w:cs="Arial"/>
          <w:sz w:val="22"/>
          <w:szCs w:val="22"/>
        </w:rPr>
      </w:pPr>
    </w:p>
    <w:p w14:paraId="5731C5E9" w14:textId="77777777" w:rsidR="00FC5276" w:rsidRPr="0043588A" w:rsidRDefault="00FC5276" w:rsidP="00517859">
      <w:pPr>
        <w:rPr>
          <w:rFonts w:ascii="Corbel" w:hAnsi="Corbel" w:cs="Arial"/>
          <w:sz w:val="22"/>
          <w:szCs w:val="22"/>
        </w:rPr>
      </w:pPr>
    </w:p>
    <w:p w14:paraId="3D0565D8" w14:textId="77777777" w:rsidR="0009290E" w:rsidRPr="0043588A" w:rsidRDefault="0009290E" w:rsidP="0009290E">
      <w:pPr>
        <w:rPr>
          <w:rFonts w:ascii="Corbel" w:hAnsi="Corbel" w:cs="Arial"/>
          <w:b/>
        </w:rPr>
      </w:pPr>
    </w:p>
    <w:p w14:paraId="1320DD06" w14:textId="77777777" w:rsidR="0009290E" w:rsidRPr="0043588A" w:rsidRDefault="0009290E" w:rsidP="0009290E">
      <w:pPr>
        <w:rPr>
          <w:rFonts w:ascii="Corbel" w:hAnsi="Corbel" w:cs="Arial"/>
          <w:b/>
        </w:rPr>
      </w:pPr>
    </w:p>
    <w:p w14:paraId="6ECBE294" w14:textId="77777777" w:rsidR="00FC5276" w:rsidRDefault="00FC5276" w:rsidP="0043588A">
      <w:pPr>
        <w:pStyle w:val="ListParagraph"/>
        <w:ind w:left="0"/>
        <w:rPr>
          <w:rFonts w:ascii="Corbel" w:eastAsia="MS Mincho" w:hAnsi="Corbel" w:cs="Arial"/>
          <w:b/>
          <w:color w:val="1F497D"/>
          <w:sz w:val="28"/>
          <w:szCs w:val="28"/>
          <w:lang w:eastAsia="ja-JP"/>
        </w:rPr>
        <w:sectPr w:rsidR="00FC5276" w:rsidSect="007E7EA0">
          <w:pgSz w:w="12240" w:h="15840"/>
          <w:pgMar w:top="1440" w:right="1440" w:bottom="1260" w:left="1440" w:header="720" w:footer="720" w:gutter="0"/>
          <w:cols w:space="720"/>
          <w:titlePg/>
          <w:docGrid w:linePitch="360"/>
        </w:sectPr>
      </w:pPr>
    </w:p>
    <w:p w14:paraId="1EC038D6" w14:textId="77777777" w:rsidR="00B46E75" w:rsidRPr="0043588A" w:rsidRDefault="00B46E75" w:rsidP="0043588A">
      <w:pPr>
        <w:pStyle w:val="ListParagraph"/>
        <w:ind w:left="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eastAsia="ja-JP"/>
        </w:rPr>
        <w:lastRenderedPageBreak/>
        <w:t>Acronyms</w:t>
      </w:r>
    </w:p>
    <w:p w14:paraId="4F5120F7" w14:textId="77777777" w:rsidR="00B46E75" w:rsidRPr="0043588A" w:rsidRDefault="00EE3AC2" w:rsidP="00B46E75">
      <w:pPr>
        <w:pStyle w:val="ListParagraph"/>
        <w:ind w:left="0"/>
        <w:rPr>
          <w:rFonts w:ascii="Corbel" w:eastAsia="MS Mincho" w:hAnsi="Corbel" w:cs="Arial"/>
          <w:sz w:val="22"/>
          <w:szCs w:val="22"/>
          <w:lang w:eastAsia="ja-JP"/>
        </w:rPr>
      </w:pPr>
      <w:r>
        <w:rPr>
          <w:rFonts w:ascii="Corbel" w:eastAsia="MS Mincho" w:hAnsi="Corbel" w:cs="Arial"/>
          <w:sz w:val="22"/>
          <w:szCs w:val="22"/>
          <w:lang w:eastAsia="ja-JP"/>
        </w:rPr>
        <w:pict w14:anchorId="00DCB733">
          <v:rect id="_x0000_i1026" style="width:522pt;height:1.5pt" o:hralign="center" o:hrstd="t" o:hrnoshade="t" o:hr="t" fillcolor="#17365d" stroked="f"/>
        </w:pict>
      </w:r>
    </w:p>
    <w:p w14:paraId="766A788C" w14:textId="77777777" w:rsidR="00B46E75" w:rsidRPr="0043588A" w:rsidRDefault="00B46E75" w:rsidP="00B46E75">
      <w:pPr>
        <w:rPr>
          <w:rFonts w:ascii="Corbel" w:hAnsi="Corbel" w:cs="Arial"/>
          <w:sz w:val="22"/>
          <w:szCs w:val="22"/>
        </w:rPr>
      </w:pPr>
    </w:p>
    <w:p w14:paraId="1BA637E9" w14:textId="77777777" w:rsidR="002E113A" w:rsidRPr="0043588A" w:rsidRDefault="002E113A" w:rsidP="00B46E75">
      <w:pPr>
        <w:rPr>
          <w:rFonts w:ascii="Corbel" w:hAnsi="Corbel" w:cs="Arial"/>
          <w:sz w:val="22"/>
          <w:szCs w:val="22"/>
        </w:rPr>
      </w:pPr>
    </w:p>
    <w:tbl>
      <w:tblPr>
        <w:tblW w:w="9157" w:type="dxa"/>
        <w:jc w:val="center"/>
        <w:tblBorders>
          <w:top w:val="single" w:sz="8" w:space="0" w:color="F2F2F2"/>
          <w:left w:val="single" w:sz="8" w:space="0" w:color="F2F2F2"/>
          <w:bottom w:val="single" w:sz="8" w:space="0" w:color="F2F2F2"/>
          <w:right w:val="single" w:sz="8" w:space="0" w:color="F2F2F2"/>
          <w:insideV w:val="single" w:sz="8" w:space="0" w:color="F2F2F2"/>
        </w:tblBorders>
        <w:tblLook w:val="04A0" w:firstRow="1" w:lastRow="0" w:firstColumn="1" w:lastColumn="0" w:noHBand="0" w:noVBand="1"/>
      </w:tblPr>
      <w:tblGrid>
        <w:gridCol w:w="1957"/>
        <w:gridCol w:w="7200"/>
      </w:tblGrid>
      <w:tr w:rsidR="00B46E75" w:rsidRPr="0043588A" w14:paraId="4B6D2B14" w14:textId="77777777" w:rsidTr="0043588A">
        <w:trPr>
          <w:jc w:val="center"/>
        </w:trPr>
        <w:tc>
          <w:tcPr>
            <w:tcW w:w="1957" w:type="dxa"/>
          </w:tcPr>
          <w:p w14:paraId="1BBD4755" w14:textId="3BB4790E" w:rsidR="00BE673E" w:rsidRPr="003D320F" w:rsidRDefault="00BE673E" w:rsidP="003D320F">
            <w:pPr>
              <w:spacing w:line="276" w:lineRule="auto"/>
              <w:rPr>
                <w:rFonts w:ascii="Corbel" w:hAnsi="Corbel"/>
                <w:sz w:val="21"/>
                <w:szCs w:val="21"/>
              </w:rPr>
            </w:pPr>
            <w:r w:rsidRPr="003D320F">
              <w:rPr>
                <w:rFonts w:ascii="Corbel" w:hAnsi="Corbel"/>
                <w:sz w:val="21"/>
                <w:szCs w:val="21"/>
              </w:rPr>
              <w:t>CO</w:t>
            </w:r>
          </w:p>
          <w:p w14:paraId="26BEFC63" w14:textId="3CA240F6" w:rsidR="00FF61F1" w:rsidRPr="003D320F" w:rsidRDefault="00FF61F1" w:rsidP="003D320F">
            <w:pPr>
              <w:spacing w:line="276" w:lineRule="auto"/>
              <w:rPr>
                <w:rFonts w:ascii="Corbel" w:hAnsi="Corbel"/>
                <w:sz w:val="21"/>
                <w:szCs w:val="21"/>
              </w:rPr>
            </w:pPr>
            <w:r w:rsidRPr="003D320F">
              <w:rPr>
                <w:rFonts w:ascii="Corbel" w:hAnsi="Corbel"/>
                <w:sz w:val="21"/>
                <w:szCs w:val="21"/>
              </w:rPr>
              <w:t>CoP</w:t>
            </w:r>
          </w:p>
          <w:p w14:paraId="5F21DD7A" w14:textId="77777777" w:rsidR="00CE63E4" w:rsidRPr="003D320F" w:rsidRDefault="00CE63E4" w:rsidP="00CE63E4">
            <w:pPr>
              <w:spacing w:line="276" w:lineRule="auto"/>
              <w:rPr>
                <w:rFonts w:ascii="Corbel" w:hAnsi="Corbel"/>
                <w:sz w:val="21"/>
                <w:szCs w:val="21"/>
              </w:rPr>
            </w:pPr>
            <w:r w:rsidRPr="003D320F">
              <w:rPr>
                <w:rFonts w:ascii="Corbel" w:hAnsi="Corbel"/>
                <w:sz w:val="21"/>
                <w:szCs w:val="21"/>
              </w:rPr>
              <w:t>CSO</w:t>
            </w:r>
          </w:p>
          <w:p w14:paraId="14971BFC" w14:textId="4B3EA512" w:rsidR="00BE673E" w:rsidRPr="003D320F" w:rsidRDefault="00BE673E" w:rsidP="003D320F">
            <w:pPr>
              <w:spacing w:line="276" w:lineRule="auto"/>
              <w:rPr>
                <w:rFonts w:ascii="Corbel" w:hAnsi="Corbel"/>
                <w:sz w:val="21"/>
                <w:szCs w:val="21"/>
              </w:rPr>
            </w:pPr>
            <w:r w:rsidRPr="003D320F">
              <w:rPr>
                <w:rFonts w:ascii="Corbel" w:hAnsi="Corbel"/>
                <w:sz w:val="21"/>
                <w:szCs w:val="21"/>
              </w:rPr>
              <w:t>IGAD</w:t>
            </w:r>
          </w:p>
          <w:p w14:paraId="3D4F8DA3" w14:textId="5151727F" w:rsidR="001634E2" w:rsidRPr="003D320F" w:rsidRDefault="001634E2" w:rsidP="003D320F">
            <w:pPr>
              <w:spacing w:line="276" w:lineRule="auto"/>
              <w:rPr>
                <w:rFonts w:ascii="Corbel" w:hAnsi="Corbel"/>
                <w:sz w:val="21"/>
                <w:szCs w:val="21"/>
              </w:rPr>
            </w:pPr>
            <w:r w:rsidRPr="003D320F">
              <w:rPr>
                <w:rFonts w:ascii="Corbel" w:hAnsi="Corbel"/>
                <w:sz w:val="21"/>
                <w:szCs w:val="21"/>
              </w:rPr>
              <w:t>IOM</w:t>
            </w:r>
          </w:p>
          <w:p w14:paraId="6FD1CE21" w14:textId="04F4F312" w:rsidR="00526FA5" w:rsidRPr="003D320F" w:rsidRDefault="00526FA5" w:rsidP="003D320F">
            <w:pPr>
              <w:spacing w:line="276" w:lineRule="auto"/>
              <w:rPr>
                <w:rFonts w:ascii="Corbel" w:hAnsi="Corbel"/>
                <w:sz w:val="21"/>
                <w:szCs w:val="21"/>
              </w:rPr>
            </w:pPr>
            <w:r w:rsidRPr="003D320F">
              <w:rPr>
                <w:rFonts w:ascii="Corbel" w:hAnsi="Corbel"/>
                <w:sz w:val="21"/>
                <w:szCs w:val="21"/>
              </w:rPr>
              <w:t>PIP</w:t>
            </w:r>
          </w:p>
          <w:p w14:paraId="441D9C4E" w14:textId="44BEDF76" w:rsidR="00BE673E" w:rsidRPr="003D320F" w:rsidRDefault="00BE673E" w:rsidP="003D320F">
            <w:pPr>
              <w:spacing w:line="276" w:lineRule="auto"/>
              <w:rPr>
                <w:rFonts w:ascii="Corbel" w:hAnsi="Corbel"/>
                <w:sz w:val="21"/>
                <w:szCs w:val="21"/>
              </w:rPr>
            </w:pPr>
            <w:r w:rsidRPr="003D320F">
              <w:rPr>
                <w:rFonts w:ascii="Corbel" w:hAnsi="Corbel"/>
                <w:sz w:val="21"/>
                <w:szCs w:val="21"/>
              </w:rPr>
              <w:t>PVE</w:t>
            </w:r>
          </w:p>
          <w:p w14:paraId="53D8D3C1" w14:textId="315C22CE" w:rsidR="003D320F" w:rsidRPr="003D320F" w:rsidRDefault="003D320F" w:rsidP="003D320F">
            <w:pPr>
              <w:spacing w:line="276" w:lineRule="auto"/>
              <w:rPr>
                <w:rFonts w:ascii="Corbel" w:hAnsi="Corbel"/>
                <w:sz w:val="21"/>
                <w:szCs w:val="21"/>
              </w:rPr>
            </w:pPr>
            <w:r w:rsidRPr="003D320F">
              <w:rPr>
                <w:rFonts w:ascii="Corbel" w:hAnsi="Corbel"/>
                <w:sz w:val="21"/>
                <w:szCs w:val="21"/>
              </w:rPr>
              <w:t>RBA</w:t>
            </w:r>
          </w:p>
          <w:p w14:paraId="033B7CF0" w14:textId="4E2ADBEB" w:rsidR="002E113A" w:rsidRPr="003D320F" w:rsidRDefault="00FC6EDE" w:rsidP="003D320F">
            <w:pPr>
              <w:spacing w:line="276" w:lineRule="auto"/>
              <w:rPr>
                <w:rFonts w:ascii="Corbel" w:hAnsi="Corbel"/>
                <w:sz w:val="21"/>
                <w:szCs w:val="21"/>
              </w:rPr>
            </w:pPr>
            <w:r w:rsidRPr="003D320F">
              <w:rPr>
                <w:rFonts w:ascii="Corbel" w:hAnsi="Corbel"/>
                <w:sz w:val="21"/>
                <w:szCs w:val="21"/>
              </w:rPr>
              <w:t>RBAS</w:t>
            </w:r>
          </w:p>
          <w:p w14:paraId="5D43A72D" w14:textId="0A624BF7" w:rsidR="002709DF" w:rsidRPr="005645B0" w:rsidRDefault="002709DF" w:rsidP="003D320F">
            <w:pPr>
              <w:spacing w:line="276" w:lineRule="auto"/>
              <w:rPr>
                <w:rFonts w:ascii="Corbel" w:hAnsi="Corbel"/>
                <w:sz w:val="21"/>
                <w:szCs w:val="21"/>
              </w:rPr>
            </w:pPr>
            <w:r w:rsidRPr="005645B0">
              <w:rPr>
                <w:rFonts w:ascii="Corbel" w:hAnsi="Corbel"/>
                <w:sz w:val="21"/>
                <w:szCs w:val="21"/>
              </w:rPr>
              <w:t>SDGs</w:t>
            </w:r>
          </w:p>
          <w:p w14:paraId="0CE9AB04" w14:textId="77777777" w:rsidR="00CE63E4" w:rsidRPr="005645B0" w:rsidRDefault="00CE63E4" w:rsidP="00CE63E4">
            <w:pPr>
              <w:spacing w:line="276" w:lineRule="auto"/>
              <w:rPr>
                <w:rFonts w:ascii="Corbel" w:hAnsi="Corbel"/>
                <w:sz w:val="21"/>
                <w:szCs w:val="21"/>
              </w:rPr>
            </w:pPr>
            <w:r w:rsidRPr="005645B0">
              <w:rPr>
                <w:rFonts w:ascii="Corbel" w:hAnsi="Corbel"/>
                <w:sz w:val="21"/>
                <w:szCs w:val="21"/>
              </w:rPr>
              <w:t>UNDP</w:t>
            </w:r>
          </w:p>
          <w:p w14:paraId="7B5267A8" w14:textId="77777777" w:rsidR="00CE63E4" w:rsidRPr="005645B0" w:rsidRDefault="00CE63E4" w:rsidP="00CE63E4">
            <w:pPr>
              <w:spacing w:line="276" w:lineRule="auto"/>
              <w:rPr>
                <w:rFonts w:ascii="Corbel" w:hAnsi="Corbel"/>
                <w:sz w:val="21"/>
                <w:szCs w:val="21"/>
              </w:rPr>
            </w:pPr>
            <w:r w:rsidRPr="005645B0">
              <w:rPr>
                <w:rFonts w:ascii="Corbel" w:hAnsi="Corbel"/>
                <w:sz w:val="21"/>
                <w:szCs w:val="21"/>
              </w:rPr>
              <w:t>UNHCR</w:t>
            </w:r>
          </w:p>
          <w:p w14:paraId="1D09192B" w14:textId="77777777" w:rsidR="00384E17" w:rsidRDefault="00B6160C" w:rsidP="003D320F">
            <w:pPr>
              <w:spacing w:line="276" w:lineRule="auto"/>
              <w:rPr>
                <w:rFonts w:ascii="Corbel" w:hAnsi="Corbel"/>
                <w:sz w:val="21"/>
                <w:szCs w:val="21"/>
                <w:lang w:val="fr-FR"/>
              </w:rPr>
            </w:pPr>
            <w:r w:rsidRPr="00E52345">
              <w:rPr>
                <w:rFonts w:ascii="Corbel" w:hAnsi="Corbel"/>
                <w:sz w:val="21"/>
                <w:szCs w:val="21"/>
                <w:lang w:val="fr-FR"/>
              </w:rPr>
              <w:t>UN</w:t>
            </w:r>
            <w:r w:rsidR="008366FA" w:rsidRPr="00E52345">
              <w:rPr>
                <w:rFonts w:ascii="Corbel" w:hAnsi="Corbel"/>
                <w:sz w:val="21"/>
                <w:szCs w:val="21"/>
                <w:lang w:val="fr-FR"/>
              </w:rPr>
              <w:t>-</w:t>
            </w:r>
            <w:r w:rsidRPr="00E52345">
              <w:rPr>
                <w:rFonts w:ascii="Corbel" w:hAnsi="Corbel"/>
                <w:sz w:val="21"/>
                <w:szCs w:val="21"/>
                <w:lang w:val="fr-FR"/>
              </w:rPr>
              <w:t>ESCWA</w:t>
            </w:r>
          </w:p>
          <w:p w14:paraId="780905CA" w14:textId="681F8A4A" w:rsidR="00BE673E" w:rsidRPr="00384E17" w:rsidRDefault="00BE673E" w:rsidP="003D320F">
            <w:pPr>
              <w:spacing w:line="276" w:lineRule="auto"/>
              <w:rPr>
                <w:rFonts w:ascii="Corbel" w:hAnsi="Corbel"/>
                <w:sz w:val="21"/>
                <w:szCs w:val="21"/>
                <w:lang w:val="fr-FR"/>
              </w:rPr>
            </w:pPr>
            <w:r w:rsidRPr="00384E17">
              <w:rPr>
                <w:rFonts w:ascii="Corbel" w:hAnsi="Corbel"/>
                <w:sz w:val="21"/>
                <w:szCs w:val="21"/>
                <w:lang w:val="fr-FR"/>
              </w:rPr>
              <w:t>VE</w:t>
            </w:r>
          </w:p>
          <w:p w14:paraId="274DB69F" w14:textId="77777777" w:rsidR="001634E2" w:rsidRPr="00384E17" w:rsidRDefault="001634E2" w:rsidP="003D320F">
            <w:pPr>
              <w:spacing w:line="276" w:lineRule="auto"/>
              <w:rPr>
                <w:rFonts w:ascii="Corbel" w:hAnsi="Corbel"/>
                <w:sz w:val="21"/>
                <w:szCs w:val="21"/>
                <w:lang w:val="fr-FR"/>
              </w:rPr>
            </w:pPr>
          </w:p>
          <w:p w14:paraId="1C34A488" w14:textId="77777777" w:rsidR="00B46E75" w:rsidRPr="00384E17" w:rsidRDefault="00B46E75" w:rsidP="003D320F">
            <w:pPr>
              <w:spacing w:line="276" w:lineRule="auto"/>
              <w:rPr>
                <w:rFonts w:ascii="Corbel" w:hAnsi="Corbel"/>
                <w:sz w:val="21"/>
                <w:szCs w:val="21"/>
                <w:lang w:val="fr-FR"/>
              </w:rPr>
            </w:pPr>
          </w:p>
          <w:p w14:paraId="2A98C8BB" w14:textId="77777777" w:rsidR="00B46E75" w:rsidRPr="00384E17" w:rsidRDefault="00B46E75" w:rsidP="003D320F">
            <w:pPr>
              <w:spacing w:line="276" w:lineRule="auto"/>
              <w:rPr>
                <w:rFonts w:ascii="Corbel" w:hAnsi="Corbel"/>
                <w:sz w:val="21"/>
                <w:szCs w:val="21"/>
                <w:lang w:val="fr-FR"/>
              </w:rPr>
            </w:pPr>
          </w:p>
          <w:p w14:paraId="425977D0" w14:textId="77777777" w:rsidR="00B46E75" w:rsidRPr="00384E17" w:rsidRDefault="00B46E75" w:rsidP="003D320F">
            <w:pPr>
              <w:spacing w:line="276" w:lineRule="auto"/>
              <w:rPr>
                <w:rFonts w:ascii="Corbel" w:hAnsi="Corbel"/>
                <w:sz w:val="21"/>
                <w:szCs w:val="21"/>
                <w:lang w:val="fr-FR"/>
              </w:rPr>
            </w:pPr>
          </w:p>
          <w:p w14:paraId="7D564425" w14:textId="77777777" w:rsidR="00B46E75" w:rsidRPr="00384E17" w:rsidRDefault="00B46E75" w:rsidP="003D320F">
            <w:pPr>
              <w:spacing w:line="276" w:lineRule="auto"/>
              <w:rPr>
                <w:rFonts w:ascii="Corbel" w:hAnsi="Corbel"/>
                <w:sz w:val="21"/>
                <w:szCs w:val="21"/>
                <w:lang w:val="fr-FR"/>
              </w:rPr>
            </w:pPr>
          </w:p>
          <w:p w14:paraId="71813A9F" w14:textId="77777777" w:rsidR="00B46E75" w:rsidRPr="00384E17" w:rsidRDefault="00B46E75" w:rsidP="003D320F">
            <w:pPr>
              <w:spacing w:line="276" w:lineRule="auto"/>
              <w:rPr>
                <w:rFonts w:ascii="Corbel" w:hAnsi="Corbel"/>
                <w:sz w:val="21"/>
                <w:szCs w:val="21"/>
                <w:lang w:val="fr-FR"/>
              </w:rPr>
            </w:pPr>
          </w:p>
          <w:p w14:paraId="05B2D748" w14:textId="77777777" w:rsidR="00B46E75" w:rsidRPr="00384E17" w:rsidRDefault="00B46E75" w:rsidP="003D320F">
            <w:pPr>
              <w:spacing w:line="276" w:lineRule="auto"/>
              <w:rPr>
                <w:rFonts w:ascii="Corbel" w:hAnsi="Corbel"/>
                <w:sz w:val="21"/>
                <w:szCs w:val="21"/>
                <w:lang w:val="fr-FR"/>
              </w:rPr>
            </w:pPr>
          </w:p>
          <w:p w14:paraId="38F99FD3" w14:textId="77777777" w:rsidR="00B46E75" w:rsidRPr="00384E17" w:rsidRDefault="00B46E75" w:rsidP="003D320F">
            <w:pPr>
              <w:spacing w:line="276" w:lineRule="auto"/>
              <w:rPr>
                <w:rFonts w:ascii="Corbel" w:hAnsi="Corbel"/>
                <w:sz w:val="21"/>
                <w:szCs w:val="21"/>
                <w:lang w:val="fr-FR"/>
              </w:rPr>
            </w:pPr>
          </w:p>
          <w:p w14:paraId="5B75441B" w14:textId="77777777" w:rsidR="00B46E75" w:rsidRPr="00384E17" w:rsidRDefault="00B46E75" w:rsidP="003D320F">
            <w:pPr>
              <w:spacing w:line="276" w:lineRule="auto"/>
              <w:rPr>
                <w:rFonts w:ascii="Corbel" w:hAnsi="Corbel"/>
                <w:sz w:val="21"/>
                <w:szCs w:val="21"/>
                <w:lang w:val="fr-FR"/>
              </w:rPr>
            </w:pPr>
          </w:p>
          <w:p w14:paraId="3CC2B393" w14:textId="77777777" w:rsidR="00B46E75" w:rsidRPr="00384E17" w:rsidRDefault="00B46E75" w:rsidP="003D320F">
            <w:pPr>
              <w:spacing w:line="276" w:lineRule="auto"/>
              <w:rPr>
                <w:rFonts w:ascii="Corbel" w:hAnsi="Corbel"/>
                <w:sz w:val="21"/>
                <w:szCs w:val="21"/>
                <w:lang w:val="fr-FR"/>
              </w:rPr>
            </w:pPr>
          </w:p>
          <w:p w14:paraId="146FDA3C" w14:textId="77777777" w:rsidR="00B46E75" w:rsidRPr="00384E17" w:rsidRDefault="00B46E75" w:rsidP="003D320F">
            <w:pPr>
              <w:spacing w:line="276" w:lineRule="auto"/>
              <w:rPr>
                <w:rFonts w:ascii="Corbel" w:hAnsi="Corbel"/>
                <w:sz w:val="21"/>
                <w:szCs w:val="21"/>
                <w:lang w:val="fr-FR"/>
              </w:rPr>
            </w:pPr>
          </w:p>
          <w:p w14:paraId="2213DC62" w14:textId="77777777" w:rsidR="00B46E75" w:rsidRPr="00384E17" w:rsidRDefault="00B46E75" w:rsidP="003D320F">
            <w:pPr>
              <w:spacing w:line="276" w:lineRule="auto"/>
              <w:rPr>
                <w:rFonts w:ascii="Corbel" w:hAnsi="Corbel"/>
                <w:sz w:val="21"/>
                <w:szCs w:val="21"/>
                <w:lang w:val="fr-FR"/>
              </w:rPr>
            </w:pPr>
          </w:p>
          <w:p w14:paraId="6EFA51FF" w14:textId="77777777" w:rsidR="00B46E75" w:rsidRPr="00384E17" w:rsidRDefault="00B46E75" w:rsidP="003D320F">
            <w:pPr>
              <w:spacing w:line="276" w:lineRule="auto"/>
              <w:rPr>
                <w:rFonts w:ascii="Corbel" w:hAnsi="Corbel"/>
                <w:sz w:val="21"/>
                <w:szCs w:val="21"/>
                <w:lang w:val="fr-FR"/>
              </w:rPr>
            </w:pPr>
          </w:p>
          <w:p w14:paraId="14289EE6" w14:textId="77777777" w:rsidR="00B46E75" w:rsidRPr="00384E17" w:rsidRDefault="00B46E75" w:rsidP="003D320F">
            <w:pPr>
              <w:spacing w:line="276" w:lineRule="auto"/>
              <w:rPr>
                <w:rFonts w:ascii="Corbel" w:hAnsi="Corbel"/>
                <w:sz w:val="21"/>
                <w:szCs w:val="21"/>
                <w:lang w:val="fr-FR"/>
              </w:rPr>
            </w:pPr>
          </w:p>
          <w:p w14:paraId="75648963" w14:textId="77777777" w:rsidR="00B46E75" w:rsidRPr="00384E17" w:rsidRDefault="00B46E75" w:rsidP="003D320F">
            <w:pPr>
              <w:spacing w:line="276" w:lineRule="auto"/>
              <w:rPr>
                <w:rFonts w:ascii="Corbel" w:hAnsi="Corbel"/>
                <w:sz w:val="21"/>
                <w:szCs w:val="21"/>
                <w:lang w:val="fr-FR"/>
              </w:rPr>
            </w:pPr>
          </w:p>
          <w:p w14:paraId="2CF77EC5" w14:textId="77777777" w:rsidR="00B46E75" w:rsidRPr="00384E17" w:rsidRDefault="00B46E75" w:rsidP="003D320F">
            <w:pPr>
              <w:spacing w:line="276" w:lineRule="auto"/>
              <w:rPr>
                <w:rFonts w:ascii="Corbel" w:hAnsi="Corbel"/>
                <w:sz w:val="21"/>
                <w:szCs w:val="21"/>
                <w:lang w:val="fr-FR"/>
              </w:rPr>
            </w:pPr>
          </w:p>
          <w:p w14:paraId="2DC7234F" w14:textId="77777777" w:rsidR="00B46E75" w:rsidRPr="00384E17" w:rsidRDefault="00B46E75" w:rsidP="003D320F">
            <w:pPr>
              <w:spacing w:line="276" w:lineRule="auto"/>
              <w:rPr>
                <w:rFonts w:ascii="Corbel" w:hAnsi="Corbel"/>
                <w:sz w:val="21"/>
                <w:szCs w:val="21"/>
                <w:lang w:val="fr-FR"/>
              </w:rPr>
            </w:pPr>
          </w:p>
          <w:p w14:paraId="4BA25C13" w14:textId="77777777" w:rsidR="00B46E75" w:rsidRPr="00384E17" w:rsidRDefault="00B46E75" w:rsidP="003D320F">
            <w:pPr>
              <w:spacing w:line="276" w:lineRule="auto"/>
              <w:rPr>
                <w:rFonts w:ascii="Corbel" w:hAnsi="Corbel"/>
                <w:sz w:val="21"/>
                <w:szCs w:val="21"/>
                <w:lang w:val="fr-FR"/>
              </w:rPr>
            </w:pPr>
          </w:p>
          <w:p w14:paraId="2EB31E98" w14:textId="77777777" w:rsidR="00B46E75" w:rsidRPr="00384E17" w:rsidRDefault="00B46E75" w:rsidP="003D320F">
            <w:pPr>
              <w:spacing w:line="276" w:lineRule="auto"/>
              <w:rPr>
                <w:rFonts w:ascii="Corbel" w:hAnsi="Corbel"/>
                <w:sz w:val="21"/>
                <w:szCs w:val="21"/>
                <w:lang w:val="fr-FR"/>
              </w:rPr>
            </w:pPr>
          </w:p>
        </w:tc>
        <w:tc>
          <w:tcPr>
            <w:tcW w:w="7200" w:type="dxa"/>
          </w:tcPr>
          <w:p w14:paraId="09EBDF4B" w14:textId="0A33EC17" w:rsidR="00BE673E" w:rsidRPr="003D320F" w:rsidRDefault="00BE673E" w:rsidP="003D320F">
            <w:pPr>
              <w:spacing w:line="276" w:lineRule="auto"/>
              <w:rPr>
                <w:rFonts w:ascii="Corbel" w:hAnsi="Corbel"/>
                <w:sz w:val="21"/>
                <w:szCs w:val="21"/>
              </w:rPr>
            </w:pPr>
            <w:r w:rsidRPr="003D320F">
              <w:rPr>
                <w:rFonts w:ascii="Corbel" w:hAnsi="Corbel"/>
                <w:sz w:val="21"/>
                <w:szCs w:val="21"/>
              </w:rPr>
              <w:t>Country Office</w:t>
            </w:r>
          </w:p>
          <w:p w14:paraId="06831B99" w14:textId="77777777" w:rsidR="00CE63E4" w:rsidRDefault="00BE673E" w:rsidP="00CE63E4">
            <w:pPr>
              <w:spacing w:line="276" w:lineRule="auto"/>
              <w:rPr>
                <w:rFonts w:ascii="Corbel" w:hAnsi="Corbel"/>
                <w:sz w:val="21"/>
                <w:szCs w:val="21"/>
              </w:rPr>
            </w:pPr>
            <w:r w:rsidRPr="003D320F">
              <w:rPr>
                <w:rFonts w:ascii="Corbel" w:hAnsi="Corbel"/>
                <w:sz w:val="21"/>
                <w:szCs w:val="21"/>
              </w:rPr>
              <w:t>Community of Practice</w:t>
            </w:r>
            <w:r w:rsidR="00CE63E4" w:rsidRPr="003D320F">
              <w:rPr>
                <w:rFonts w:ascii="Corbel" w:hAnsi="Corbel"/>
                <w:sz w:val="21"/>
                <w:szCs w:val="21"/>
              </w:rPr>
              <w:t xml:space="preserve"> </w:t>
            </w:r>
          </w:p>
          <w:p w14:paraId="7AE068A6" w14:textId="37A32847" w:rsidR="00BE673E" w:rsidRPr="003D320F" w:rsidRDefault="00CE63E4" w:rsidP="003D320F">
            <w:pPr>
              <w:spacing w:line="276" w:lineRule="auto"/>
              <w:rPr>
                <w:rFonts w:ascii="Corbel" w:hAnsi="Corbel"/>
                <w:sz w:val="21"/>
                <w:szCs w:val="21"/>
              </w:rPr>
            </w:pPr>
            <w:r w:rsidRPr="003D320F">
              <w:rPr>
                <w:rFonts w:ascii="Corbel" w:hAnsi="Corbel"/>
                <w:sz w:val="21"/>
                <w:szCs w:val="21"/>
              </w:rPr>
              <w:t>Civil society organization</w:t>
            </w:r>
          </w:p>
          <w:p w14:paraId="59F18DC4" w14:textId="3AEABBCF" w:rsidR="001634E2" w:rsidRPr="003D320F" w:rsidRDefault="001634E2" w:rsidP="003D320F">
            <w:pPr>
              <w:spacing w:line="276" w:lineRule="auto"/>
              <w:rPr>
                <w:rFonts w:ascii="Corbel" w:hAnsi="Corbel"/>
                <w:sz w:val="21"/>
                <w:szCs w:val="21"/>
              </w:rPr>
            </w:pPr>
            <w:r w:rsidRPr="003D320F">
              <w:rPr>
                <w:rFonts w:ascii="Corbel" w:hAnsi="Corbel"/>
                <w:sz w:val="21"/>
                <w:szCs w:val="21"/>
              </w:rPr>
              <w:t>Intergovernmental Authority on Development</w:t>
            </w:r>
          </w:p>
          <w:p w14:paraId="5A33BB3B" w14:textId="6D823C62" w:rsidR="001634E2" w:rsidRPr="003D320F" w:rsidRDefault="001634E2" w:rsidP="003D320F">
            <w:pPr>
              <w:spacing w:line="276" w:lineRule="auto"/>
              <w:rPr>
                <w:rFonts w:ascii="Corbel" w:hAnsi="Corbel"/>
                <w:sz w:val="21"/>
                <w:szCs w:val="21"/>
              </w:rPr>
            </w:pPr>
            <w:r w:rsidRPr="003D320F">
              <w:rPr>
                <w:rFonts w:ascii="Corbel" w:hAnsi="Corbel"/>
                <w:sz w:val="21"/>
                <w:szCs w:val="21"/>
              </w:rPr>
              <w:t>International Organization for Migration</w:t>
            </w:r>
          </w:p>
          <w:p w14:paraId="57FC5F73" w14:textId="044F1CE7" w:rsidR="00BE673E" w:rsidRPr="003D320F" w:rsidRDefault="00BE673E" w:rsidP="003D320F">
            <w:pPr>
              <w:spacing w:line="276" w:lineRule="auto"/>
              <w:rPr>
                <w:rFonts w:ascii="Corbel" w:hAnsi="Corbel"/>
                <w:sz w:val="21"/>
                <w:szCs w:val="21"/>
              </w:rPr>
            </w:pPr>
            <w:r w:rsidRPr="003D320F">
              <w:rPr>
                <w:rFonts w:ascii="Corbel" w:hAnsi="Corbel"/>
                <w:sz w:val="21"/>
                <w:szCs w:val="21"/>
              </w:rPr>
              <w:t xml:space="preserve">Project </w:t>
            </w:r>
            <w:r w:rsidR="002B3019">
              <w:rPr>
                <w:rFonts w:ascii="Corbel" w:hAnsi="Corbel"/>
                <w:sz w:val="21"/>
                <w:szCs w:val="21"/>
              </w:rPr>
              <w:t>Initiation</w:t>
            </w:r>
            <w:r w:rsidRPr="003D320F">
              <w:rPr>
                <w:rFonts w:ascii="Corbel" w:hAnsi="Corbel"/>
                <w:sz w:val="21"/>
                <w:szCs w:val="21"/>
              </w:rPr>
              <w:t xml:space="preserve"> Plan</w:t>
            </w:r>
          </w:p>
          <w:p w14:paraId="0446203F" w14:textId="0D20B5CA" w:rsidR="001634E2" w:rsidRPr="003D320F" w:rsidRDefault="00BE673E" w:rsidP="003D320F">
            <w:pPr>
              <w:spacing w:line="276" w:lineRule="auto"/>
              <w:rPr>
                <w:rFonts w:ascii="Corbel" w:hAnsi="Corbel"/>
                <w:sz w:val="21"/>
                <w:szCs w:val="21"/>
              </w:rPr>
            </w:pPr>
            <w:r w:rsidRPr="003D320F">
              <w:rPr>
                <w:rFonts w:ascii="Corbel" w:hAnsi="Corbel"/>
                <w:sz w:val="21"/>
                <w:szCs w:val="21"/>
              </w:rPr>
              <w:t>Prevention of violent extremism</w:t>
            </w:r>
          </w:p>
          <w:p w14:paraId="19AA00F7" w14:textId="38FB4ABA" w:rsidR="003D320F" w:rsidRPr="003D320F" w:rsidRDefault="003D320F" w:rsidP="003D320F">
            <w:pPr>
              <w:spacing w:line="276" w:lineRule="auto"/>
              <w:rPr>
                <w:rFonts w:ascii="Corbel" w:hAnsi="Corbel"/>
                <w:sz w:val="21"/>
                <w:szCs w:val="21"/>
              </w:rPr>
            </w:pPr>
            <w:r w:rsidRPr="003D320F">
              <w:rPr>
                <w:rFonts w:ascii="Corbel" w:hAnsi="Corbel"/>
                <w:sz w:val="21"/>
                <w:szCs w:val="21"/>
              </w:rPr>
              <w:t>Regional Bureau for Africa</w:t>
            </w:r>
          </w:p>
          <w:p w14:paraId="075F2247" w14:textId="77777777" w:rsidR="00B46E75" w:rsidRPr="003D320F" w:rsidRDefault="00FC6EDE" w:rsidP="003D320F">
            <w:pPr>
              <w:spacing w:line="276" w:lineRule="auto"/>
              <w:rPr>
                <w:rFonts w:ascii="Corbel" w:hAnsi="Corbel"/>
                <w:sz w:val="21"/>
                <w:szCs w:val="21"/>
              </w:rPr>
            </w:pPr>
            <w:r w:rsidRPr="003D320F">
              <w:rPr>
                <w:rFonts w:ascii="Corbel" w:hAnsi="Corbel"/>
                <w:sz w:val="21"/>
                <w:szCs w:val="21"/>
              </w:rPr>
              <w:t>Regional Bureau for Arab States</w:t>
            </w:r>
          </w:p>
          <w:p w14:paraId="53107380" w14:textId="77777777" w:rsidR="002E113A" w:rsidRPr="003D320F" w:rsidRDefault="00BE673E" w:rsidP="003D320F">
            <w:pPr>
              <w:spacing w:line="276" w:lineRule="auto"/>
              <w:rPr>
                <w:rFonts w:ascii="Corbel" w:hAnsi="Corbel"/>
                <w:sz w:val="21"/>
                <w:szCs w:val="21"/>
              </w:rPr>
            </w:pPr>
            <w:r w:rsidRPr="003D320F">
              <w:rPr>
                <w:rFonts w:ascii="Corbel" w:hAnsi="Corbel"/>
                <w:sz w:val="21"/>
                <w:szCs w:val="21"/>
              </w:rPr>
              <w:t>Sustainable Development Goals</w:t>
            </w:r>
          </w:p>
          <w:p w14:paraId="0BE9AABF" w14:textId="77777777" w:rsidR="00CE63E4" w:rsidRPr="003D320F" w:rsidRDefault="00CE63E4" w:rsidP="00CE63E4">
            <w:pPr>
              <w:spacing w:line="276" w:lineRule="auto"/>
              <w:rPr>
                <w:rFonts w:ascii="Corbel" w:hAnsi="Corbel"/>
                <w:sz w:val="21"/>
                <w:szCs w:val="21"/>
              </w:rPr>
            </w:pPr>
            <w:r w:rsidRPr="003D320F">
              <w:rPr>
                <w:rFonts w:ascii="Corbel" w:hAnsi="Corbel"/>
                <w:sz w:val="21"/>
                <w:szCs w:val="21"/>
              </w:rPr>
              <w:t>United Nations Development Programme</w:t>
            </w:r>
          </w:p>
          <w:p w14:paraId="1E481756" w14:textId="77777777" w:rsidR="00CE63E4" w:rsidRDefault="00CE63E4" w:rsidP="00CE63E4">
            <w:pPr>
              <w:spacing w:line="276" w:lineRule="auto"/>
              <w:rPr>
                <w:rFonts w:ascii="Corbel" w:hAnsi="Corbel"/>
                <w:sz w:val="21"/>
                <w:szCs w:val="21"/>
              </w:rPr>
            </w:pPr>
            <w:r w:rsidRPr="003D320F">
              <w:rPr>
                <w:rFonts w:ascii="Corbel" w:hAnsi="Corbel"/>
                <w:sz w:val="21"/>
                <w:szCs w:val="21"/>
              </w:rPr>
              <w:t>United Nations High Commissioner for Refugees</w:t>
            </w:r>
          </w:p>
          <w:p w14:paraId="632D3FED" w14:textId="77777777" w:rsidR="002F315B" w:rsidRDefault="00B6160C" w:rsidP="003D320F">
            <w:pPr>
              <w:spacing w:line="276" w:lineRule="auto"/>
              <w:rPr>
                <w:rFonts w:ascii="Corbel" w:hAnsi="Corbel"/>
                <w:sz w:val="21"/>
                <w:szCs w:val="21"/>
              </w:rPr>
            </w:pPr>
            <w:r w:rsidRPr="003D320F">
              <w:rPr>
                <w:rFonts w:ascii="Corbel" w:hAnsi="Corbel"/>
                <w:sz w:val="21"/>
                <w:szCs w:val="21"/>
              </w:rPr>
              <w:t>United Nations Economic and Social Commission for Western Asia</w:t>
            </w:r>
          </w:p>
          <w:p w14:paraId="24D7D1DB" w14:textId="1ABD1722" w:rsidR="00BE673E" w:rsidRPr="003D320F" w:rsidRDefault="00BE673E" w:rsidP="003D320F">
            <w:pPr>
              <w:spacing w:line="276" w:lineRule="auto"/>
              <w:rPr>
                <w:rFonts w:ascii="Corbel" w:hAnsi="Corbel"/>
                <w:sz w:val="21"/>
                <w:szCs w:val="21"/>
              </w:rPr>
            </w:pPr>
            <w:r w:rsidRPr="003D320F">
              <w:rPr>
                <w:rFonts w:ascii="Corbel" w:hAnsi="Corbel"/>
                <w:sz w:val="21"/>
                <w:szCs w:val="21"/>
              </w:rPr>
              <w:t>Violent extremism</w:t>
            </w:r>
          </w:p>
          <w:p w14:paraId="70B356CE" w14:textId="77777777" w:rsidR="001634E2" w:rsidRPr="003D320F" w:rsidRDefault="001634E2" w:rsidP="003D320F">
            <w:pPr>
              <w:spacing w:line="276" w:lineRule="auto"/>
              <w:rPr>
                <w:rFonts w:ascii="Corbel" w:hAnsi="Corbel"/>
                <w:sz w:val="21"/>
                <w:szCs w:val="21"/>
              </w:rPr>
            </w:pPr>
          </w:p>
          <w:p w14:paraId="67B2A4E7" w14:textId="2F069B01" w:rsidR="001634E2" w:rsidRPr="003D320F" w:rsidRDefault="001634E2" w:rsidP="003D320F">
            <w:pPr>
              <w:spacing w:line="276" w:lineRule="auto"/>
              <w:rPr>
                <w:rFonts w:ascii="Corbel" w:hAnsi="Corbel"/>
                <w:sz w:val="21"/>
                <w:szCs w:val="21"/>
              </w:rPr>
            </w:pPr>
          </w:p>
        </w:tc>
      </w:tr>
    </w:tbl>
    <w:p w14:paraId="361A6D17" w14:textId="77777777" w:rsidR="00B46E75" w:rsidRPr="0043588A" w:rsidRDefault="00B46E75" w:rsidP="0009290E">
      <w:pPr>
        <w:rPr>
          <w:rFonts w:ascii="Corbel" w:hAnsi="Corbel" w:cs="Arial"/>
          <w:b/>
        </w:rPr>
      </w:pPr>
    </w:p>
    <w:p w14:paraId="480C1302" w14:textId="77777777" w:rsidR="00B46E75" w:rsidRPr="0043588A" w:rsidRDefault="00B46E75" w:rsidP="0009290E">
      <w:pPr>
        <w:rPr>
          <w:rFonts w:ascii="Corbel" w:hAnsi="Corbel" w:cs="Arial"/>
          <w:b/>
        </w:rPr>
      </w:pPr>
    </w:p>
    <w:p w14:paraId="12420EC4" w14:textId="77777777" w:rsidR="00B46E75" w:rsidRPr="0043588A" w:rsidRDefault="00B46E75" w:rsidP="0009290E">
      <w:pPr>
        <w:rPr>
          <w:rFonts w:ascii="Corbel" w:hAnsi="Corbel" w:cs="Arial"/>
          <w:b/>
        </w:rPr>
      </w:pPr>
    </w:p>
    <w:p w14:paraId="0B3D4348" w14:textId="77777777" w:rsidR="00B46E75" w:rsidRPr="0043588A" w:rsidRDefault="00B46E75" w:rsidP="0009290E">
      <w:pPr>
        <w:rPr>
          <w:rFonts w:ascii="Corbel" w:hAnsi="Corbel" w:cs="Arial"/>
          <w:b/>
        </w:rPr>
      </w:pPr>
    </w:p>
    <w:p w14:paraId="484ADEF9" w14:textId="77777777" w:rsidR="00F767C0" w:rsidRPr="0043588A" w:rsidRDefault="00F767C0" w:rsidP="0009290E">
      <w:pPr>
        <w:rPr>
          <w:rFonts w:ascii="Corbel" w:hAnsi="Corbel" w:cs="Arial"/>
          <w:b/>
        </w:rPr>
      </w:pPr>
    </w:p>
    <w:p w14:paraId="748B5195" w14:textId="0E0DB413" w:rsidR="00CE73AF" w:rsidRDefault="00CE73AF" w:rsidP="0009290E">
      <w:pPr>
        <w:rPr>
          <w:rFonts w:ascii="Corbel" w:hAnsi="Corbel" w:cs="Arial"/>
          <w:b/>
        </w:rPr>
      </w:pPr>
    </w:p>
    <w:p w14:paraId="3EC1E477" w14:textId="334FE542" w:rsidR="001634E2" w:rsidRDefault="001634E2" w:rsidP="0009290E">
      <w:pPr>
        <w:rPr>
          <w:rFonts w:ascii="Corbel" w:hAnsi="Corbel" w:cs="Arial"/>
          <w:b/>
        </w:rPr>
      </w:pPr>
    </w:p>
    <w:p w14:paraId="1B1AD139" w14:textId="77777777" w:rsidR="001634E2" w:rsidRPr="0043588A" w:rsidRDefault="001634E2" w:rsidP="0009290E">
      <w:pPr>
        <w:rPr>
          <w:rFonts w:ascii="Corbel" w:hAnsi="Corbel" w:cs="Arial"/>
          <w:b/>
        </w:rPr>
      </w:pPr>
    </w:p>
    <w:p w14:paraId="1FC5AB74" w14:textId="77777777" w:rsidR="00B46E75" w:rsidRPr="0043588A" w:rsidRDefault="00B46E75" w:rsidP="00303B88">
      <w:pPr>
        <w:pStyle w:val="ListParagraph"/>
        <w:numPr>
          <w:ilvl w:val="0"/>
          <w:numId w:val="3"/>
        </w:numPr>
        <w:outlineLvl w:val="0"/>
        <w:rPr>
          <w:rFonts w:ascii="Corbel" w:eastAsia="MS Mincho" w:hAnsi="Corbel" w:cs="Arial"/>
          <w:b/>
          <w:color w:val="1F497D"/>
          <w:sz w:val="28"/>
          <w:szCs w:val="28"/>
          <w:lang w:eastAsia="ja-JP"/>
        </w:rPr>
      </w:pPr>
      <w:bookmarkStart w:id="0" w:name="_Toc364027458"/>
      <w:r w:rsidRPr="0043588A">
        <w:rPr>
          <w:rFonts w:ascii="Corbel" w:eastAsia="MS Mincho" w:hAnsi="Corbel" w:cs="Arial"/>
          <w:b/>
          <w:color w:val="1F497D"/>
          <w:sz w:val="28"/>
          <w:szCs w:val="28"/>
          <w:lang w:eastAsia="ja-JP"/>
        </w:rPr>
        <w:t>Executive Summary</w:t>
      </w:r>
      <w:bookmarkEnd w:id="0"/>
    </w:p>
    <w:p w14:paraId="7D4F5163" w14:textId="77777777" w:rsidR="00B46E75" w:rsidRPr="0043588A" w:rsidRDefault="00EE3AC2" w:rsidP="00CE73AF">
      <w:pPr>
        <w:pStyle w:val="ListParagraph"/>
        <w:ind w:left="0"/>
        <w:outlineLvl w:val="0"/>
        <w:rPr>
          <w:rFonts w:ascii="Corbel" w:eastAsia="MS Mincho" w:hAnsi="Corbel" w:cs="Arial"/>
          <w:sz w:val="22"/>
          <w:szCs w:val="22"/>
          <w:lang w:eastAsia="ja-JP"/>
        </w:rPr>
      </w:pPr>
      <w:r>
        <w:rPr>
          <w:rFonts w:ascii="Corbel" w:eastAsia="MS Mincho" w:hAnsi="Corbel" w:cs="Arial"/>
          <w:sz w:val="22"/>
          <w:szCs w:val="22"/>
          <w:lang w:eastAsia="ja-JP"/>
        </w:rPr>
        <w:pict w14:anchorId="2E6CBD33">
          <v:rect id="_x0000_i1027" style="width:522pt;height:1.5pt" o:hralign="center" o:hrstd="t" o:hrnoshade="t" o:hr="t" fillcolor="#17365d" stroked="f"/>
        </w:pict>
      </w:r>
    </w:p>
    <w:p w14:paraId="66F23168" w14:textId="77777777" w:rsidR="00B46E75" w:rsidRPr="0043588A" w:rsidRDefault="00B46E75" w:rsidP="00CE73AF">
      <w:pPr>
        <w:outlineLvl w:val="0"/>
        <w:rPr>
          <w:rFonts w:ascii="Corbel" w:hAnsi="Corbel" w:cs="Arial"/>
          <w:sz w:val="22"/>
          <w:szCs w:val="22"/>
        </w:rPr>
      </w:pPr>
    </w:p>
    <w:p w14:paraId="2E52874F" w14:textId="77777777" w:rsidR="00414A18" w:rsidRPr="009D7A7C" w:rsidRDefault="00414A18" w:rsidP="00414A18">
      <w:pPr>
        <w:spacing w:after="240"/>
        <w:jc w:val="both"/>
        <w:rPr>
          <w:rFonts w:ascii="Corbel" w:hAnsi="Corbel"/>
          <w:sz w:val="20"/>
          <w:szCs w:val="20"/>
          <w:lang w:val="en-GB"/>
        </w:rPr>
      </w:pPr>
      <w:bookmarkStart w:id="1" w:name="_Toc364027467"/>
      <w:r w:rsidRPr="009D7A7C">
        <w:rPr>
          <w:rFonts w:ascii="Corbel" w:hAnsi="Corbel"/>
          <w:sz w:val="20"/>
          <w:szCs w:val="20"/>
          <w:lang w:val="en-GB"/>
        </w:rPr>
        <w:t>Since 2011</w:t>
      </w:r>
      <w:r>
        <w:rPr>
          <w:rFonts w:ascii="Corbel" w:hAnsi="Corbel"/>
          <w:sz w:val="20"/>
          <w:szCs w:val="20"/>
          <w:lang w:val="en-GB"/>
        </w:rPr>
        <w:t>,</w:t>
      </w:r>
      <w:r w:rsidRPr="009D7A7C">
        <w:rPr>
          <w:rFonts w:ascii="Corbel" w:hAnsi="Corbel"/>
          <w:sz w:val="20"/>
          <w:szCs w:val="20"/>
          <w:lang w:val="en-GB"/>
        </w:rPr>
        <w:t xml:space="preserve"> socio-political and economic upheaval has been experienced across several countries </w:t>
      </w:r>
      <w:r>
        <w:rPr>
          <w:rFonts w:ascii="Corbel" w:hAnsi="Corbel"/>
          <w:sz w:val="20"/>
          <w:szCs w:val="20"/>
          <w:lang w:val="en-GB"/>
        </w:rPr>
        <w:t xml:space="preserve">in the Arab States region. </w:t>
      </w:r>
      <w:r w:rsidRPr="009D7A7C">
        <w:rPr>
          <w:rFonts w:ascii="Corbel" w:hAnsi="Corbel"/>
          <w:sz w:val="20"/>
          <w:szCs w:val="20"/>
          <w:lang w:val="en-GB"/>
        </w:rPr>
        <w:t>Internal conflict, violent extremist activity, mass displacement and attempts to come to a reckoning with the past while managing the enormous challenges of the present have all been overlaid on to existing social fissures. Weak public institutions, poorly diversified economies, inadequate social safety nets, and high unemployment (especially for women and youth) remain some of the region’s long-standing vulnerabilities.</w:t>
      </w:r>
      <w:r>
        <w:rPr>
          <w:rFonts w:ascii="Corbel" w:hAnsi="Corbel"/>
          <w:sz w:val="20"/>
          <w:szCs w:val="20"/>
          <w:lang w:val="en-GB"/>
        </w:rPr>
        <w:t xml:space="preserve"> </w:t>
      </w:r>
      <w:r w:rsidRPr="009D7A7C">
        <w:rPr>
          <w:rFonts w:ascii="Corbel" w:hAnsi="Corbel"/>
          <w:sz w:val="20"/>
          <w:szCs w:val="20"/>
          <w:lang w:val="en-GB"/>
        </w:rPr>
        <w:t xml:space="preserve">Not only have these vulnerabilities been exposed by COVID-19, </w:t>
      </w:r>
      <w:proofErr w:type="gramStart"/>
      <w:r w:rsidRPr="009D7A7C">
        <w:rPr>
          <w:rFonts w:ascii="Corbel" w:hAnsi="Corbel"/>
          <w:sz w:val="20"/>
          <w:szCs w:val="20"/>
          <w:lang w:val="en-GB"/>
        </w:rPr>
        <w:t>they</w:t>
      </w:r>
      <w:proofErr w:type="gramEnd"/>
      <w:r w:rsidRPr="009D7A7C">
        <w:rPr>
          <w:rFonts w:ascii="Corbel" w:hAnsi="Corbel"/>
          <w:sz w:val="20"/>
          <w:szCs w:val="20"/>
          <w:lang w:val="en-GB"/>
        </w:rPr>
        <w:t xml:space="preserve"> have also been exacerbated by its dire repercussions</w:t>
      </w:r>
      <w:r>
        <w:rPr>
          <w:rFonts w:ascii="Corbel" w:hAnsi="Corbel"/>
          <w:sz w:val="20"/>
          <w:szCs w:val="20"/>
          <w:lang w:val="en-GB"/>
        </w:rPr>
        <w:t>.</w:t>
      </w:r>
    </w:p>
    <w:p w14:paraId="2F1D9CAB" w14:textId="4E082E75" w:rsidR="00414A18" w:rsidRDefault="00414A18">
      <w:pPr>
        <w:spacing w:after="240"/>
        <w:jc w:val="both"/>
        <w:rPr>
          <w:rFonts w:ascii="Corbel" w:hAnsi="Corbel"/>
          <w:sz w:val="20"/>
          <w:szCs w:val="20"/>
          <w:lang w:val="en-GB"/>
        </w:rPr>
      </w:pPr>
      <w:r w:rsidRPr="003137B4">
        <w:rPr>
          <w:rFonts w:ascii="Corbel" w:hAnsi="Corbel"/>
          <w:sz w:val="20"/>
          <w:szCs w:val="20"/>
          <w:lang w:val="en-GB"/>
        </w:rPr>
        <w:t xml:space="preserve">The Governance and Peacebuilding Team at the Regional Hub in Amman contributed to address the multiple root causes of conflict through dedicated workstreams, embedded in the Regional Programme. </w:t>
      </w:r>
      <w:r w:rsidR="002C694C">
        <w:rPr>
          <w:rFonts w:ascii="Corbel" w:hAnsi="Corbel"/>
          <w:sz w:val="20"/>
          <w:szCs w:val="20"/>
          <w:lang w:val="en-GB"/>
        </w:rPr>
        <w:t>Through this</w:t>
      </w:r>
      <w:r w:rsidR="002C694C" w:rsidRPr="003137B4">
        <w:rPr>
          <w:rFonts w:ascii="Corbel" w:hAnsi="Corbel"/>
          <w:sz w:val="20"/>
          <w:szCs w:val="20"/>
          <w:lang w:val="en-GB"/>
        </w:rPr>
        <w:t xml:space="preserve"> </w:t>
      </w:r>
      <w:r w:rsidRPr="003137B4">
        <w:rPr>
          <w:rFonts w:ascii="Corbel" w:hAnsi="Corbel"/>
          <w:sz w:val="20"/>
          <w:szCs w:val="20"/>
          <w:lang w:val="en-GB"/>
        </w:rPr>
        <w:t xml:space="preserve">Project Initiation Plan </w:t>
      </w:r>
      <w:r>
        <w:rPr>
          <w:rFonts w:ascii="Corbel" w:hAnsi="Corbel"/>
          <w:sz w:val="20"/>
          <w:szCs w:val="20"/>
          <w:lang w:val="en-GB"/>
        </w:rPr>
        <w:t>(PIP)</w:t>
      </w:r>
      <w:r w:rsidR="002C694C">
        <w:rPr>
          <w:rFonts w:ascii="Corbel" w:hAnsi="Corbel"/>
          <w:sz w:val="20"/>
          <w:szCs w:val="20"/>
          <w:lang w:val="en-GB"/>
        </w:rPr>
        <w:t>, UNDP-</w:t>
      </w:r>
      <w:proofErr w:type="gramStart"/>
      <w:r w:rsidR="002C694C">
        <w:rPr>
          <w:rFonts w:ascii="Corbel" w:hAnsi="Corbel"/>
          <w:sz w:val="20"/>
          <w:szCs w:val="20"/>
          <w:lang w:val="en-GB"/>
        </w:rPr>
        <w:t xml:space="preserve">RBAS </w:t>
      </w:r>
      <w:r>
        <w:rPr>
          <w:rFonts w:ascii="Corbel" w:hAnsi="Corbel"/>
          <w:sz w:val="20"/>
          <w:szCs w:val="20"/>
          <w:lang w:val="en-GB"/>
        </w:rPr>
        <w:t xml:space="preserve"> took</w:t>
      </w:r>
      <w:proofErr w:type="gramEnd"/>
      <w:r>
        <w:rPr>
          <w:rFonts w:ascii="Corbel" w:hAnsi="Corbel"/>
          <w:sz w:val="20"/>
          <w:szCs w:val="20"/>
          <w:lang w:val="en-GB"/>
        </w:rPr>
        <w:t xml:space="preserve"> an </w:t>
      </w:r>
      <w:r w:rsidRPr="009D7A7C">
        <w:rPr>
          <w:rFonts w:ascii="Corbel" w:hAnsi="Corbel"/>
          <w:sz w:val="20"/>
          <w:szCs w:val="20"/>
          <w:lang w:val="en-GB"/>
        </w:rPr>
        <w:t xml:space="preserve">integrated approach </w:t>
      </w:r>
      <w:r>
        <w:rPr>
          <w:rFonts w:ascii="Corbel" w:hAnsi="Corbel"/>
          <w:sz w:val="20"/>
          <w:szCs w:val="20"/>
          <w:lang w:val="en-GB"/>
        </w:rPr>
        <w:t xml:space="preserve">and </w:t>
      </w:r>
      <w:r w:rsidRPr="009D7A7C">
        <w:rPr>
          <w:rFonts w:ascii="Corbel" w:hAnsi="Corbel"/>
          <w:sz w:val="20"/>
          <w:szCs w:val="20"/>
          <w:lang w:val="en-GB"/>
        </w:rPr>
        <w:t>deliver</w:t>
      </w:r>
      <w:r w:rsidR="00F45FCD">
        <w:rPr>
          <w:rFonts w:ascii="Corbel" w:hAnsi="Corbel"/>
          <w:sz w:val="20"/>
          <w:szCs w:val="20"/>
          <w:lang w:val="en-GB"/>
        </w:rPr>
        <w:t>ed</w:t>
      </w:r>
      <w:r w:rsidRPr="009D7A7C">
        <w:rPr>
          <w:rFonts w:ascii="Corbel" w:hAnsi="Corbel"/>
          <w:sz w:val="20"/>
          <w:szCs w:val="20"/>
          <w:lang w:val="en-GB"/>
        </w:rPr>
        <w:t xml:space="preserve"> activities around the inter-related themes of conflict prevention, peacebuilding, and early warning; prevention of violent extremism; justice, human rights, and rule of law; gender; and migration and displacement.</w:t>
      </w:r>
      <w:r>
        <w:rPr>
          <w:rFonts w:ascii="Corbel" w:hAnsi="Corbel"/>
          <w:sz w:val="20"/>
          <w:szCs w:val="20"/>
          <w:lang w:val="en-GB"/>
        </w:rPr>
        <w:t xml:space="preserve"> </w:t>
      </w:r>
    </w:p>
    <w:p w14:paraId="1E102417" w14:textId="714E2812" w:rsidR="00414A18" w:rsidRDefault="00414A18" w:rsidP="00414A18">
      <w:pPr>
        <w:jc w:val="both"/>
        <w:rPr>
          <w:rFonts w:ascii="Corbel" w:hAnsi="Corbel"/>
          <w:sz w:val="20"/>
          <w:szCs w:val="20"/>
          <w:lang w:val="en-GB"/>
        </w:rPr>
      </w:pPr>
      <w:r>
        <w:rPr>
          <w:rFonts w:ascii="Corbel" w:hAnsi="Corbel"/>
          <w:sz w:val="20"/>
          <w:szCs w:val="20"/>
          <w:lang w:val="en-GB"/>
        </w:rPr>
        <w:t xml:space="preserve">The PIP </w:t>
      </w:r>
      <w:r w:rsidRPr="003137B4">
        <w:rPr>
          <w:rFonts w:ascii="Corbel" w:hAnsi="Corbel"/>
          <w:sz w:val="20"/>
          <w:szCs w:val="20"/>
          <w:lang w:val="en-GB"/>
        </w:rPr>
        <w:t>focused on four inter-related outputs</w:t>
      </w:r>
      <w:r>
        <w:rPr>
          <w:rFonts w:ascii="Corbel" w:hAnsi="Corbel"/>
          <w:sz w:val="20"/>
          <w:szCs w:val="20"/>
          <w:lang w:val="en-GB"/>
        </w:rPr>
        <w:t>:</w:t>
      </w:r>
    </w:p>
    <w:p w14:paraId="5E642B01" w14:textId="77777777" w:rsidR="00414A18" w:rsidRDefault="00414A18" w:rsidP="00414A18">
      <w:pPr>
        <w:jc w:val="both"/>
        <w:rPr>
          <w:rFonts w:ascii="Corbel" w:hAnsi="Corbel"/>
          <w:sz w:val="20"/>
          <w:szCs w:val="20"/>
          <w:lang w:val="en-GB"/>
        </w:rPr>
      </w:pPr>
    </w:p>
    <w:p w14:paraId="6C454345" w14:textId="77777777" w:rsidR="00414A18" w:rsidRDefault="00414A18" w:rsidP="00414A18">
      <w:pPr>
        <w:numPr>
          <w:ilvl w:val="0"/>
          <w:numId w:val="22"/>
        </w:numPr>
        <w:jc w:val="both"/>
        <w:rPr>
          <w:rFonts w:ascii="Corbel" w:hAnsi="Corbel"/>
          <w:sz w:val="20"/>
          <w:szCs w:val="20"/>
          <w:lang w:val="en-GB"/>
        </w:rPr>
      </w:pPr>
      <w:r w:rsidRPr="003137B4">
        <w:rPr>
          <w:rFonts w:ascii="Corbel" w:hAnsi="Corbel"/>
          <w:sz w:val="20"/>
          <w:szCs w:val="20"/>
          <w:lang w:val="en-GB"/>
        </w:rPr>
        <w:t xml:space="preserve">Capacities for conflict prevention, dialogue and infrastructures for peace in the Arab Region </w:t>
      </w:r>
      <w:proofErr w:type="gramStart"/>
      <w:r w:rsidRPr="003137B4">
        <w:rPr>
          <w:rFonts w:ascii="Corbel" w:hAnsi="Corbel"/>
          <w:sz w:val="20"/>
          <w:szCs w:val="20"/>
          <w:lang w:val="en-GB"/>
        </w:rPr>
        <w:t>increased;</w:t>
      </w:r>
      <w:proofErr w:type="gramEnd"/>
    </w:p>
    <w:p w14:paraId="3832A1C2" w14:textId="1DB413E3" w:rsidR="00414A18" w:rsidRDefault="00414A18" w:rsidP="00414A18">
      <w:pPr>
        <w:numPr>
          <w:ilvl w:val="0"/>
          <w:numId w:val="22"/>
        </w:numPr>
        <w:jc w:val="both"/>
        <w:rPr>
          <w:rFonts w:ascii="Corbel" w:hAnsi="Corbel"/>
          <w:sz w:val="20"/>
          <w:szCs w:val="20"/>
          <w:lang w:val="en-GB"/>
        </w:rPr>
      </w:pPr>
      <w:r w:rsidRPr="003137B4">
        <w:rPr>
          <w:rFonts w:ascii="Corbel" w:hAnsi="Corbel"/>
          <w:sz w:val="20"/>
          <w:szCs w:val="20"/>
          <w:lang w:val="en-GB"/>
        </w:rPr>
        <w:t xml:space="preserve">Capacity on </w:t>
      </w:r>
      <w:r w:rsidR="00BE673E">
        <w:rPr>
          <w:rFonts w:ascii="Corbel" w:hAnsi="Corbel"/>
          <w:sz w:val="20"/>
          <w:szCs w:val="20"/>
          <w:lang w:val="en-GB"/>
        </w:rPr>
        <w:t>Prevention of violent extremism (</w:t>
      </w:r>
      <w:r w:rsidRPr="003137B4">
        <w:rPr>
          <w:rFonts w:ascii="Corbel" w:hAnsi="Corbel"/>
          <w:sz w:val="20"/>
          <w:szCs w:val="20"/>
          <w:lang w:val="en-GB"/>
        </w:rPr>
        <w:t>PVE</w:t>
      </w:r>
      <w:r w:rsidR="00BE673E">
        <w:rPr>
          <w:rFonts w:ascii="Corbel" w:hAnsi="Corbel"/>
          <w:sz w:val="20"/>
          <w:szCs w:val="20"/>
          <w:lang w:val="en-GB"/>
        </w:rPr>
        <w:t>)</w:t>
      </w:r>
      <w:r w:rsidR="005970EB">
        <w:rPr>
          <w:rFonts w:ascii="Corbel" w:hAnsi="Corbel"/>
          <w:sz w:val="20"/>
          <w:szCs w:val="20"/>
          <w:lang w:val="en-GB"/>
        </w:rPr>
        <w:t xml:space="preserve"> </w:t>
      </w:r>
      <w:r w:rsidRPr="003137B4">
        <w:rPr>
          <w:rFonts w:ascii="Corbel" w:hAnsi="Corbel"/>
          <w:sz w:val="20"/>
          <w:szCs w:val="20"/>
          <w:lang w:val="en-GB"/>
        </w:rPr>
        <w:t xml:space="preserve">to address cross-border </w:t>
      </w:r>
      <w:r w:rsidR="00BE673E">
        <w:rPr>
          <w:rFonts w:ascii="Corbel" w:hAnsi="Corbel"/>
          <w:sz w:val="20"/>
          <w:szCs w:val="20"/>
          <w:lang w:val="en-GB"/>
        </w:rPr>
        <w:t>v</w:t>
      </w:r>
      <w:r w:rsidRPr="003137B4">
        <w:rPr>
          <w:rFonts w:ascii="Corbel" w:hAnsi="Corbel"/>
          <w:sz w:val="20"/>
          <w:szCs w:val="20"/>
          <w:lang w:val="en-GB"/>
        </w:rPr>
        <w:t xml:space="preserve">iolent </w:t>
      </w:r>
      <w:r w:rsidR="00BE673E">
        <w:rPr>
          <w:rFonts w:ascii="Corbel" w:hAnsi="Corbel"/>
          <w:sz w:val="20"/>
          <w:szCs w:val="20"/>
          <w:lang w:val="en-GB"/>
        </w:rPr>
        <w:t>e</w:t>
      </w:r>
      <w:r w:rsidRPr="003137B4">
        <w:rPr>
          <w:rFonts w:ascii="Corbel" w:hAnsi="Corbel"/>
          <w:sz w:val="20"/>
          <w:szCs w:val="20"/>
          <w:lang w:val="en-GB"/>
        </w:rPr>
        <w:t xml:space="preserve">xtremism </w:t>
      </w:r>
      <w:proofErr w:type="gramStart"/>
      <w:r w:rsidRPr="003137B4">
        <w:rPr>
          <w:rFonts w:ascii="Corbel" w:hAnsi="Corbel"/>
          <w:sz w:val="20"/>
          <w:szCs w:val="20"/>
          <w:lang w:val="en-GB"/>
        </w:rPr>
        <w:t>strengthened;</w:t>
      </w:r>
      <w:proofErr w:type="gramEnd"/>
      <w:r w:rsidRPr="003137B4">
        <w:rPr>
          <w:rFonts w:ascii="Corbel" w:hAnsi="Corbel"/>
          <w:sz w:val="20"/>
          <w:szCs w:val="20"/>
          <w:lang w:val="en-GB"/>
        </w:rPr>
        <w:t xml:space="preserve"> </w:t>
      </w:r>
    </w:p>
    <w:p w14:paraId="09745457" w14:textId="77777777" w:rsidR="00414A18" w:rsidRDefault="00414A18" w:rsidP="00414A18">
      <w:pPr>
        <w:numPr>
          <w:ilvl w:val="0"/>
          <w:numId w:val="22"/>
        </w:numPr>
        <w:jc w:val="both"/>
        <w:rPr>
          <w:rFonts w:ascii="Corbel" w:hAnsi="Corbel"/>
          <w:sz w:val="20"/>
          <w:szCs w:val="20"/>
          <w:lang w:val="en-GB"/>
        </w:rPr>
      </w:pPr>
      <w:r w:rsidRPr="003137B4">
        <w:rPr>
          <w:rFonts w:ascii="Corbel" w:hAnsi="Corbel"/>
          <w:sz w:val="20"/>
          <w:szCs w:val="20"/>
          <w:lang w:val="en-GB"/>
        </w:rPr>
        <w:t xml:space="preserve">Human Mobility and Sustainable Development </w:t>
      </w:r>
      <w:proofErr w:type="gramStart"/>
      <w:r w:rsidRPr="003137B4">
        <w:rPr>
          <w:rFonts w:ascii="Corbel" w:hAnsi="Corbel"/>
          <w:sz w:val="20"/>
          <w:szCs w:val="20"/>
          <w:lang w:val="en-GB"/>
        </w:rPr>
        <w:t>pathways  enhanced</w:t>
      </w:r>
      <w:proofErr w:type="gramEnd"/>
      <w:r w:rsidRPr="003137B4">
        <w:rPr>
          <w:rFonts w:ascii="Corbel" w:hAnsi="Corbel"/>
          <w:sz w:val="20"/>
          <w:szCs w:val="20"/>
          <w:lang w:val="en-GB"/>
        </w:rPr>
        <w:t>; and</w:t>
      </w:r>
    </w:p>
    <w:p w14:paraId="4ED43E4F" w14:textId="77777777" w:rsidR="00414A18" w:rsidRDefault="00414A18" w:rsidP="00414A18">
      <w:pPr>
        <w:numPr>
          <w:ilvl w:val="0"/>
          <w:numId w:val="22"/>
        </w:numPr>
        <w:jc w:val="both"/>
        <w:rPr>
          <w:rFonts w:ascii="Corbel" w:hAnsi="Corbel"/>
          <w:sz w:val="20"/>
          <w:szCs w:val="20"/>
          <w:lang w:val="en-GB"/>
        </w:rPr>
      </w:pPr>
      <w:proofErr w:type="gramStart"/>
      <w:r w:rsidRPr="003137B4">
        <w:rPr>
          <w:rFonts w:ascii="Corbel" w:hAnsi="Corbel"/>
          <w:sz w:val="20"/>
          <w:szCs w:val="20"/>
          <w:lang w:val="en-GB"/>
        </w:rPr>
        <w:t>Capacity  and</w:t>
      </w:r>
      <w:proofErr w:type="gramEnd"/>
      <w:r w:rsidRPr="003137B4">
        <w:rPr>
          <w:rFonts w:ascii="Corbel" w:hAnsi="Corbel"/>
          <w:sz w:val="20"/>
          <w:szCs w:val="20"/>
          <w:lang w:val="en-GB"/>
        </w:rPr>
        <w:t xml:space="preserve"> awareness on Human Rights, and Justice issues strengthened</w:t>
      </w:r>
      <w:r>
        <w:rPr>
          <w:rFonts w:ascii="Corbel" w:hAnsi="Corbel"/>
          <w:sz w:val="20"/>
          <w:szCs w:val="20"/>
          <w:lang w:val="en-GB"/>
        </w:rPr>
        <w:t>.</w:t>
      </w:r>
    </w:p>
    <w:p w14:paraId="05E6F4E4" w14:textId="77777777" w:rsidR="003137B4" w:rsidRDefault="003137B4" w:rsidP="003137B4">
      <w:pPr>
        <w:pStyle w:val="ListParagraph"/>
        <w:ind w:left="0"/>
        <w:jc w:val="both"/>
        <w:outlineLvl w:val="0"/>
        <w:rPr>
          <w:rFonts w:ascii="Corbel" w:eastAsia="MS Mincho" w:hAnsi="Corbel"/>
          <w:sz w:val="20"/>
          <w:szCs w:val="20"/>
          <w:lang w:val="en-US" w:eastAsia="ja-JP"/>
        </w:rPr>
      </w:pPr>
    </w:p>
    <w:p w14:paraId="3EEB8729" w14:textId="4978F1CE" w:rsidR="00414A18" w:rsidRPr="00414A18" w:rsidRDefault="00414A18" w:rsidP="00414A18">
      <w:pPr>
        <w:pStyle w:val="ListParagraph"/>
        <w:ind w:left="0"/>
        <w:outlineLvl w:val="0"/>
        <w:rPr>
          <w:rFonts w:ascii="Corbel" w:eastAsia="MS Mincho" w:hAnsi="Corbel"/>
          <w:sz w:val="20"/>
          <w:szCs w:val="20"/>
          <w:lang w:val="en-US" w:eastAsia="ja-JP"/>
        </w:rPr>
      </w:pPr>
    </w:p>
    <w:p w14:paraId="6CAD16B2" w14:textId="66B61B62" w:rsidR="00414A18" w:rsidRPr="00AF256E" w:rsidRDefault="003A5BB0" w:rsidP="00414A18">
      <w:pPr>
        <w:jc w:val="both"/>
        <w:outlineLvl w:val="0"/>
        <w:rPr>
          <w:rFonts w:ascii="Corbel" w:hAnsi="Corbel" w:cs="Arial"/>
          <w:sz w:val="20"/>
          <w:szCs w:val="20"/>
        </w:rPr>
      </w:pPr>
      <w:r>
        <w:rPr>
          <w:rFonts w:ascii="Corbel" w:hAnsi="Corbel" w:cs="Arial"/>
          <w:sz w:val="20"/>
          <w:szCs w:val="20"/>
        </w:rPr>
        <w:t>Through the</w:t>
      </w:r>
      <w:r w:rsidRPr="00AF256E">
        <w:rPr>
          <w:rFonts w:ascii="Corbel" w:hAnsi="Corbel" w:cs="Arial"/>
          <w:sz w:val="20"/>
          <w:szCs w:val="20"/>
        </w:rPr>
        <w:t xml:space="preserve"> </w:t>
      </w:r>
      <w:r w:rsidR="00414A18">
        <w:rPr>
          <w:rFonts w:ascii="Corbel" w:hAnsi="Corbel" w:cs="Arial"/>
          <w:sz w:val="20"/>
          <w:szCs w:val="20"/>
        </w:rPr>
        <w:t>PIP technical and substantive support</w:t>
      </w:r>
      <w:r>
        <w:rPr>
          <w:rFonts w:ascii="Corbel" w:hAnsi="Corbel" w:cs="Arial"/>
          <w:sz w:val="20"/>
          <w:szCs w:val="20"/>
        </w:rPr>
        <w:t xml:space="preserve"> was provided</w:t>
      </w:r>
      <w:r w:rsidR="00414A18">
        <w:rPr>
          <w:rFonts w:ascii="Corbel" w:hAnsi="Corbel" w:cs="Arial"/>
          <w:sz w:val="20"/>
          <w:szCs w:val="20"/>
        </w:rPr>
        <w:t xml:space="preserve"> to several </w:t>
      </w:r>
      <w:r w:rsidR="00BE673E">
        <w:rPr>
          <w:rFonts w:ascii="Corbel" w:hAnsi="Corbel" w:cs="Arial"/>
          <w:sz w:val="20"/>
          <w:szCs w:val="20"/>
        </w:rPr>
        <w:t>UNDP Country Offices (COs)</w:t>
      </w:r>
      <w:r w:rsidR="00414A18">
        <w:rPr>
          <w:rFonts w:ascii="Corbel" w:hAnsi="Corbel" w:cs="Arial"/>
          <w:sz w:val="20"/>
          <w:szCs w:val="20"/>
        </w:rPr>
        <w:t xml:space="preserve"> through </w:t>
      </w:r>
      <w:r>
        <w:rPr>
          <w:rFonts w:ascii="Corbel" w:hAnsi="Corbel" w:cs="Arial"/>
          <w:sz w:val="20"/>
          <w:szCs w:val="20"/>
        </w:rPr>
        <w:t xml:space="preserve">the </w:t>
      </w:r>
      <w:r w:rsidR="00414A18">
        <w:rPr>
          <w:rFonts w:ascii="Corbel" w:hAnsi="Corbel" w:cs="Arial"/>
          <w:sz w:val="20"/>
          <w:szCs w:val="20"/>
        </w:rPr>
        <w:t xml:space="preserve">production of evidence-based research, development of strategic orientations, provision of funding opportunities and identification of regional initiatives, such as Insider Mediation, leading to </w:t>
      </w:r>
      <w:r w:rsidR="00414A18" w:rsidRPr="00AF256E">
        <w:rPr>
          <w:rFonts w:ascii="Corbel" w:hAnsi="Corbel" w:cs="Arial"/>
          <w:sz w:val="20"/>
          <w:szCs w:val="20"/>
        </w:rPr>
        <w:t>youth</w:t>
      </w:r>
      <w:r w:rsidR="00414A18">
        <w:rPr>
          <w:rFonts w:ascii="Corbel" w:hAnsi="Corbel" w:cs="Arial"/>
          <w:sz w:val="20"/>
          <w:szCs w:val="20"/>
        </w:rPr>
        <w:t xml:space="preserve"> and women </w:t>
      </w:r>
      <w:r w:rsidR="00414A18" w:rsidRPr="00AF256E">
        <w:rPr>
          <w:rFonts w:ascii="Corbel" w:hAnsi="Corbel" w:cs="Arial"/>
          <w:sz w:val="20"/>
          <w:szCs w:val="20"/>
        </w:rPr>
        <w:t xml:space="preserve">led innovative solutions </w:t>
      </w:r>
      <w:r w:rsidR="005300C5">
        <w:rPr>
          <w:rFonts w:ascii="Corbel" w:hAnsi="Corbel" w:cs="Arial"/>
          <w:sz w:val="20"/>
          <w:szCs w:val="20"/>
        </w:rPr>
        <w:t xml:space="preserve">for </w:t>
      </w:r>
      <w:r w:rsidR="00414A18">
        <w:rPr>
          <w:rFonts w:ascii="Corbel" w:hAnsi="Corbel" w:cs="Arial"/>
          <w:sz w:val="20"/>
          <w:szCs w:val="20"/>
        </w:rPr>
        <w:t>conflict prevention and peacebuilding.</w:t>
      </w:r>
    </w:p>
    <w:p w14:paraId="474C8C98" w14:textId="77777777" w:rsidR="00414A18" w:rsidRPr="00AF256E" w:rsidRDefault="00414A18" w:rsidP="00414A18">
      <w:pPr>
        <w:jc w:val="both"/>
        <w:outlineLvl w:val="0"/>
        <w:rPr>
          <w:rFonts w:ascii="Corbel" w:hAnsi="Corbel" w:cs="Arial"/>
          <w:sz w:val="20"/>
          <w:szCs w:val="20"/>
        </w:rPr>
      </w:pPr>
    </w:p>
    <w:p w14:paraId="5EBA8CA4" w14:textId="51BF1B43" w:rsidR="00414A18" w:rsidRDefault="00414A18" w:rsidP="00414A18">
      <w:pPr>
        <w:jc w:val="both"/>
        <w:outlineLvl w:val="0"/>
        <w:rPr>
          <w:rFonts w:ascii="Corbel" w:hAnsi="Corbel" w:cs="Arial"/>
          <w:sz w:val="20"/>
          <w:szCs w:val="20"/>
        </w:rPr>
      </w:pPr>
      <w:r w:rsidRPr="00AF256E">
        <w:rPr>
          <w:rFonts w:ascii="Corbel" w:hAnsi="Corbel" w:cs="Arial"/>
          <w:sz w:val="20"/>
          <w:szCs w:val="20"/>
        </w:rPr>
        <w:t>Additionally, regional and national actors and institutions</w:t>
      </w:r>
      <w:r w:rsidR="002215AD">
        <w:rPr>
          <w:rFonts w:ascii="Corbel" w:hAnsi="Corbel" w:cs="Arial"/>
          <w:sz w:val="20"/>
          <w:szCs w:val="20"/>
        </w:rPr>
        <w:t xml:space="preserve"> were </w:t>
      </w:r>
      <w:proofErr w:type="gramStart"/>
      <w:r w:rsidR="002215AD">
        <w:rPr>
          <w:rFonts w:ascii="Corbel" w:hAnsi="Corbel" w:cs="Arial"/>
          <w:sz w:val="20"/>
          <w:szCs w:val="20"/>
        </w:rPr>
        <w:t xml:space="preserve">supported </w:t>
      </w:r>
      <w:r w:rsidRPr="00AF256E">
        <w:rPr>
          <w:rFonts w:ascii="Corbel" w:hAnsi="Corbel" w:cs="Arial"/>
          <w:sz w:val="20"/>
          <w:szCs w:val="20"/>
        </w:rPr>
        <w:t xml:space="preserve"> through</w:t>
      </w:r>
      <w:proofErr w:type="gramEnd"/>
      <w:r w:rsidRPr="00AF256E">
        <w:rPr>
          <w:rFonts w:ascii="Corbel" w:hAnsi="Corbel" w:cs="Arial"/>
          <w:sz w:val="20"/>
          <w:szCs w:val="20"/>
        </w:rPr>
        <w:t xml:space="preserve"> </w:t>
      </w:r>
      <w:r w:rsidR="003C3420">
        <w:rPr>
          <w:rFonts w:ascii="Corbel" w:hAnsi="Corbel" w:cs="Arial"/>
          <w:sz w:val="20"/>
          <w:szCs w:val="20"/>
        </w:rPr>
        <w:t xml:space="preserve">the </w:t>
      </w:r>
      <w:r w:rsidRPr="00AF256E">
        <w:rPr>
          <w:rFonts w:ascii="Corbel" w:hAnsi="Corbel" w:cs="Arial"/>
          <w:sz w:val="20"/>
          <w:szCs w:val="20"/>
        </w:rPr>
        <w:t xml:space="preserve">organization, participation in and contribution to meetings, </w:t>
      </w:r>
      <w:r>
        <w:rPr>
          <w:rFonts w:ascii="Corbel" w:hAnsi="Corbel" w:cs="Arial"/>
          <w:sz w:val="20"/>
          <w:szCs w:val="20"/>
        </w:rPr>
        <w:t>cross-learning dialogues</w:t>
      </w:r>
      <w:r w:rsidRPr="00AF256E">
        <w:rPr>
          <w:rFonts w:ascii="Corbel" w:hAnsi="Corbel" w:cs="Arial"/>
          <w:sz w:val="20"/>
          <w:szCs w:val="20"/>
        </w:rPr>
        <w:t xml:space="preserve"> and seminars concerned with promoting peace and security.  </w:t>
      </w:r>
    </w:p>
    <w:p w14:paraId="78CA75EF" w14:textId="77777777" w:rsidR="00414A18" w:rsidRDefault="00414A18" w:rsidP="00414A18">
      <w:pPr>
        <w:pStyle w:val="ListParagraph"/>
        <w:ind w:left="0"/>
        <w:outlineLvl w:val="0"/>
        <w:rPr>
          <w:rFonts w:ascii="Corbel" w:eastAsia="MS Mincho" w:hAnsi="Corbel"/>
          <w:sz w:val="20"/>
          <w:szCs w:val="20"/>
          <w:lang w:val="en-US" w:eastAsia="ja-JP"/>
        </w:rPr>
      </w:pPr>
    </w:p>
    <w:p w14:paraId="6CE983F3" w14:textId="77777777" w:rsidR="00303DB4" w:rsidRDefault="00303DB4" w:rsidP="00414A18">
      <w:pPr>
        <w:pStyle w:val="ListParagraph"/>
        <w:ind w:left="0"/>
        <w:outlineLvl w:val="0"/>
        <w:rPr>
          <w:rFonts w:ascii="Corbel" w:eastAsia="MS Mincho" w:hAnsi="Corbel"/>
          <w:sz w:val="20"/>
          <w:szCs w:val="20"/>
          <w:lang w:val="en-US" w:eastAsia="ja-JP"/>
        </w:rPr>
      </w:pPr>
    </w:p>
    <w:p w14:paraId="76E6AFC9" w14:textId="529D0584" w:rsidR="00303DB4" w:rsidRPr="00414A18" w:rsidRDefault="00303DB4" w:rsidP="00414A18">
      <w:pPr>
        <w:pStyle w:val="ListParagraph"/>
        <w:ind w:left="0"/>
        <w:outlineLvl w:val="0"/>
        <w:rPr>
          <w:rFonts w:ascii="Corbel" w:eastAsia="MS Mincho" w:hAnsi="Corbel"/>
          <w:sz w:val="20"/>
          <w:szCs w:val="20"/>
          <w:lang w:val="en-US" w:eastAsia="ja-JP"/>
        </w:rPr>
        <w:sectPr w:rsidR="00303DB4" w:rsidRPr="00414A18" w:rsidSect="007E7EA0">
          <w:pgSz w:w="12240" w:h="15840"/>
          <w:pgMar w:top="1440" w:right="1440" w:bottom="1260" w:left="1440" w:header="720" w:footer="720" w:gutter="0"/>
          <w:cols w:space="720"/>
          <w:titlePg/>
          <w:docGrid w:linePitch="360"/>
        </w:sectPr>
      </w:pPr>
    </w:p>
    <w:p w14:paraId="0AF2A5B6" w14:textId="77777777" w:rsidR="00B46E75" w:rsidRPr="0043588A" w:rsidRDefault="00B46E75" w:rsidP="00303B88">
      <w:pPr>
        <w:pStyle w:val="ListParagraph"/>
        <w:numPr>
          <w:ilvl w:val="0"/>
          <w:numId w:val="3"/>
        </w:numPr>
        <w:outlineLvl w:val="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eastAsia="ja-JP"/>
        </w:rPr>
        <w:lastRenderedPageBreak/>
        <w:t>Introduction</w:t>
      </w:r>
      <w:bookmarkEnd w:id="1"/>
      <w:r w:rsidRPr="0043588A">
        <w:rPr>
          <w:rFonts w:ascii="Corbel" w:eastAsia="MS Mincho" w:hAnsi="Corbel" w:cs="Arial"/>
          <w:b/>
          <w:color w:val="1F497D"/>
          <w:sz w:val="28"/>
          <w:szCs w:val="28"/>
          <w:lang w:eastAsia="ja-JP"/>
        </w:rPr>
        <w:t xml:space="preserve"> </w:t>
      </w:r>
    </w:p>
    <w:p w14:paraId="19CBFBFB" w14:textId="77777777" w:rsidR="00B46E75" w:rsidRPr="0043588A" w:rsidRDefault="00EE3AC2" w:rsidP="00CE73AF">
      <w:pPr>
        <w:pStyle w:val="ListParagraph"/>
        <w:ind w:left="0"/>
        <w:outlineLvl w:val="0"/>
        <w:rPr>
          <w:rFonts w:ascii="Corbel" w:eastAsia="MS Mincho" w:hAnsi="Corbel" w:cs="Arial"/>
          <w:sz w:val="22"/>
          <w:szCs w:val="22"/>
          <w:lang w:eastAsia="ja-JP"/>
        </w:rPr>
      </w:pPr>
      <w:r>
        <w:rPr>
          <w:rFonts w:ascii="Corbel" w:eastAsia="MS Mincho" w:hAnsi="Corbel" w:cs="Arial"/>
          <w:sz w:val="22"/>
          <w:szCs w:val="22"/>
          <w:lang w:eastAsia="ja-JP"/>
        </w:rPr>
        <w:pict w14:anchorId="1CA324AC">
          <v:rect id="_x0000_i1028" style="width:522pt;height:1.5pt" o:hralign="center" o:hrstd="t" o:hrnoshade="t" o:hr="t" fillcolor="#17365d" stroked="f"/>
        </w:pict>
      </w:r>
    </w:p>
    <w:p w14:paraId="418E7CE3" w14:textId="77777777" w:rsidR="00B46E75" w:rsidRPr="0043588A" w:rsidRDefault="00B46E75" w:rsidP="00CE73AF">
      <w:pPr>
        <w:tabs>
          <w:tab w:val="left" w:pos="1080"/>
        </w:tabs>
        <w:outlineLvl w:val="0"/>
        <w:rPr>
          <w:rFonts w:ascii="Corbel" w:hAnsi="Corbel" w:cs="Arial"/>
          <w:sz w:val="22"/>
          <w:szCs w:val="22"/>
        </w:rPr>
      </w:pPr>
      <w:r w:rsidRPr="0043588A">
        <w:rPr>
          <w:rFonts w:ascii="Corbel" w:hAnsi="Corbel" w:cs="Arial"/>
          <w:sz w:val="22"/>
          <w:szCs w:val="22"/>
        </w:rPr>
        <w:tab/>
      </w:r>
    </w:p>
    <w:p w14:paraId="29C08F08" w14:textId="2A6D42E4" w:rsidR="009D7A7C" w:rsidRDefault="00362631" w:rsidP="00397669">
      <w:pPr>
        <w:spacing w:after="240"/>
        <w:jc w:val="both"/>
        <w:rPr>
          <w:rFonts w:ascii="Corbel" w:hAnsi="Corbel"/>
          <w:sz w:val="21"/>
          <w:szCs w:val="21"/>
          <w:lang w:val="en-GB"/>
        </w:rPr>
      </w:pPr>
      <w:bookmarkStart w:id="2" w:name="_Toc364027478"/>
      <w:r>
        <w:rPr>
          <w:rFonts w:ascii="Corbel" w:hAnsi="Corbel"/>
          <w:sz w:val="21"/>
          <w:szCs w:val="21"/>
        </w:rPr>
        <w:t>T</w:t>
      </w:r>
      <w:r w:rsidR="00105479">
        <w:rPr>
          <w:rFonts w:ascii="Corbel" w:hAnsi="Corbel"/>
          <w:sz w:val="21"/>
          <w:szCs w:val="21"/>
          <w:lang w:val="en-GB"/>
        </w:rPr>
        <w:t xml:space="preserve">he Arab States region </w:t>
      </w:r>
      <w:proofErr w:type="spellStart"/>
      <w:r w:rsidR="00105479">
        <w:rPr>
          <w:rFonts w:ascii="Corbel" w:hAnsi="Corbel"/>
          <w:sz w:val="21"/>
          <w:szCs w:val="21"/>
          <w:lang w:val="en-GB"/>
        </w:rPr>
        <w:t>exibits</w:t>
      </w:r>
      <w:proofErr w:type="spellEnd"/>
      <w:r w:rsidR="00105479">
        <w:rPr>
          <w:rFonts w:ascii="Corbel" w:hAnsi="Corbel"/>
          <w:sz w:val="21"/>
          <w:szCs w:val="21"/>
          <w:lang w:val="en-GB"/>
        </w:rPr>
        <w:t xml:space="preserve"> diversity of contexts</w:t>
      </w:r>
      <w:r w:rsidR="00822B44">
        <w:rPr>
          <w:rFonts w:ascii="Corbel" w:hAnsi="Corbel"/>
          <w:sz w:val="21"/>
          <w:szCs w:val="21"/>
          <w:lang w:val="en-GB"/>
        </w:rPr>
        <w:t xml:space="preserve"> in terms of peace and development</w:t>
      </w:r>
      <w:r w:rsidR="003C488F">
        <w:rPr>
          <w:rFonts w:ascii="Corbel" w:hAnsi="Corbel"/>
          <w:sz w:val="21"/>
          <w:szCs w:val="21"/>
          <w:lang w:val="en-GB"/>
        </w:rPr>
        <w:t xml:space="preserve">. </w:t>
      </w:r>
      <w:r w:rsidR="00774A96">
        <w:rPr>
          <w:rFonts w:ascii="Corbel" w:hAnsi="Corbel"/>
          <w:sz w:val="21"/>
          <w:szCs w:val="21"/>
          <w:lang w:val="en-GB"/>
        </w:rPr>
        <w:t xml:space="preserve">Some countries are </w:t>
      </w:r>
      <w:r w:rsidR="00B0697D">
        <w:rPr>
          <w:rFonts w:ascii="Corbel" w:hAnsi="Corbel"/>
          <w:sz w:val="21"/>
          <w:szCs w:val="21"/>
          <w:lang w:val="en-GB"/>
        </w:rPr>
        <w:t xml:space="preserve">fragile and </w:t>
      </w:r>
      <w:r w:rsidR="00774A96">
        <w:rPr>
          <w:rFonts w:ascii="Corbel" w:hAnsi="Corbel"/>
          <w:sz w:val="21"/>
          <w:szCs w:val="21"/>
          <w:lang w:val="en-GB"/>
        </w:rPr>
        <w:t xml:space="preserve">in protracted </w:t>
      </w:r>
      <w:r w:rsidR="00822B44">
        <w:rPr>
          <w:rFonts w:ascii="Corbel" w:hAnsi="Corbel"/>
          <w:sz w:val="21"/>
          <w:szCs w:val="21"/>
          <w:lang w:val="en-GB"/>
        </w:rPr>
        <w:t>cris</w:t>
      </w:r>
      <w:r w:rsidR="003D6FED">
        <w:rPr>
          <w:rFonts w:ascii="Corbel" w:hAnsi="Corbel"/>
          <w:sz w:val="21"/>
          <w:szCs w:val="21"/>
          <w:lang w:val="en-GB"/>
        </w:rPr>
        <w:t>e</w:t>
      </w:r>
      <w:r w:rsidR="00822B44">
        <w:rPr>
          <w:rFonts w:ascii="Corbel" w:hAnsi="Corbel"/>
          <w:sz w:val="21"/>
          <w:szCs w:val="21"/>
          <w:lang w:val="en-GB"/>
        </w:rPr>
        <w:t xml:space="preserve">s </w:t>
      </w:r>
      <w:r w:rsidR="00774A96">
        <w:rPr>
          <w:rFonts w:ascii="Corbel" w:hAnsi="Corbel"/>
          <w:sz w:val="21"/>
          <w:szCs w:val="21"/>
          <w:lang w:val="en-GB"/>
        </w:rPr>
        <w:t xml:space="preserve">while others are </w:t>
      </w:r>
      <w:r w:rsidR="00BA69F4">
        <w:rPr>
          <w:rFonts w:ascii="Corbel" w:hAnsi="Corbel"/>
          <w:sz w:val="21"/>
          <w:szCs w:val="21"/>
          <w:lang w:val="en-GB"/>
        </w:rPr>
        <w:t>stable</w:t>
      </w:r>
      <w:r w:rsidR="00DC1395">
        <w:rPr>
          <w:rFonts w:ascii="Corbel" w:hAnsi="Corbel"/>
          <w:sz w:val="21"/>
          <w:szCs w:val="21"/>
          <w:lang w:val="en-GB"/>
        </w:rPr>
        <w:t xml:space="preserve"> or </w:t>
      </w:r>
      <w:r w:rsidR="00891194">
        <w:rPr>
          <w:rFonts w:ascii="Corbel" w:hAnsi="Corbel"/>
          <w:sz w:val="21"/>
          <w:szCs w:val="21"/>
          <w:lang w:val="en-GB"/>
        </w:rPr>
        <w:t>in transition process</w:t>
      </w:r>
      <w:r w:rsidR="003D6FED">
        <w:rPr>
          <w:rFonts w:ascii="Corbel" w:hAnsi="Corbel"/>
          <w:sz w:val="21"/>
          <w:szCs w:val="21"/>
          <w:lang w:val="en-GB"/>
        </w:rPr>
        <w:t xml:space="preserve">. </w:t>
      </w:r>
      <w:r w:rsidR="009D7A7C" w:rsidRPr="00BE673E">
        <w:rPr>
          <w:rFonts w:ascii="Corbel" w:hAnsi="Corbel"/>
          <w:sz w:val="21"/>
          <w:szCs w:val="21"/>
          <w:lang w:val="en-GB"/>
        </w:rPr>
        <w:t xml:space="preserve">Since 2011, </w:t>
      </w:r>
      <w:r w:rsidR="00891194">
        <w:rPr>
          <w:rFonts w:ascii="Corbel" w:hAnsi="Corbel"/>
          <w:sz w:val="21"/>
          <w:szCs w:val="21"/>
          <w:lang w:val="en-GB"/>
        </w:rPr>
        <w:t xml:space="preserve">some countries in the region have experienced </w:t>
      </w:r>
      <w:r w:rsidR="009D7A7C" w:rsidRPr="00BE673E">
        <w:rPr>
          <w:rFonts w:ascii="Corbel" w:hAnsi="Corbel"/>
          <w:sz w:val="21"/>
          <w:szCs w:val="21"/>
          <w:lang w:val="en-GB"/>
        </w:rPr>
        <w:t xml:space="preserve">socio-political and economic upheaval. Internal conflict, violent extremist activity, mass displacement and attempts to come to a reckoning with the past while managing the enormous challenges of the present have all been overlaid on to existing social fissures. </w:t>
      </w:r>
      <w:r w:rsidR="00B6029A">
        <w:rPr>
          <w:rFonts w:ascii="Corbel" w:hAnsi="Corbel"/>
          <w:sz w:val="21"/>
          <w:szCs w:val="21"/>
          <w:lang w:val="en-GB"/>
        </w:rPr>
        <w:t>Across the region, w</w:t>
      </w:r>
      <w:r w:rsidR="009D7A7C" w:rsidRPr="00BE673E">
        <w:rPr>
          <w:rFonts w:ascii="Corbel" w:hAnsi="Corbel"/>
          <w:sz w:val="21"/>
          <w:szCs w:val="21"/>
          <w:lang w:val="en-GB"/>
        </w:rPr>
        <w:t xml:space="preserve">eak public institutions, poorly diversified economies, inadequate social safety nets, </w:t>
      </w:r>
      <w:r w:rsidR="00B6029A">
        <w:rPr>
          <w:rFonts w:ascii="Corbel" w:hAnsi="Corbel"/>
          <w:sz w:val="21"/>
          <w:szCs w:val="21"/>
          <w:lang w:val="en-GB"/>
        </w:rPr>
        <w:t>or</w:t>
      </w:r>
      <w:r w:rsidR="009D7A7C" w:rsidRPr="00BE673E">
        <w:rPr>
          <w:rFonts w:ascii="Corbel" w:hAnsi="Corbel"/>
          <w:sz w:val="21"/>
          <w:szCs w:val="21"/>
          <w:lang w:val="en-GB"/>
        </w:rPr>
        <w:t xml:space="preserve"> high unemployment (especially for women and youth) remain some of the long-standing vulnerabilities. Not only have these vulnerabilities been exposed by COVID-19, </w:t>
      </w:r>
      <w:proofErr w:type="gramStart"/>
      <w:r w:rsidR="009D7A7C" w:rsidRPr="00BE673E">
        <w:rPr>
          <w:rFonts w:ascii="Corbel" w:hAnsi="Corbel"/>
          <w:sz w:val="21"/>
          <w:szCs w:val="21"/>
          <w:lang w:val="en-GB"/>
        </w:rPr>
        <w:t>they</w:t>
      </w:r>
      <w:proofErr w:type="gramEnd"/>
      <w:r w:rsidR="009D7A7C" w:rsidRPr="00BE673E">
        <w:rPr>
          <w:rFonts w:ascii="Corbel" w:hAnsi="Corbel"/>
          <w:sz w:val="21"/>
          <w:szCs w:val="21"/>
          <w:lang w:val="en-GB"/>
        </w:rPr>
        <w:t xml:space="preserve"> have also been exacerbated by its dire repercussions.</w:t>
      </w:r>
    </w:p>
    <w:p w14:paraId="6569BC98" w14:textId="77777777" w:rsidR="00E91760" w:rsidRPr="00BE673E" w:rsidRDefault="00E91760" w:rsidP="00E91760">
      <w:pPr>
        <w:jc w:val="both"/>
        <w:outlineLvl w:val="0"/>
        <w:rPr>
          <w:rFonts w:ascii="Corbel" w:hAnsi="Corbel"/>
          <w:sz w:val="21"/>
          <w:szCs w:val="21"/>
          <w:lang w:val="en-GB"/>
        </w:rPr>
      </w:pPr>
      <w:r w:rsidRPr="00BE673E">
        <w:rPr>
          <w:rFonts w:ascii="Corbel" w:hAnsi="Corbel"/>
          <w:sz w:val="21"/>
          <w:szCs w:val="21"/>
          <w:lang w:val="en-GB"/>
        </w:rPr>
        <w:t xml:space="preserve">The PIP aimed to strengthen the capacity of countries and the region to effectively manage risks and shocks through sustained, inclusive, and targeted prevention efforts, address issues of migration and displacement, prevent violent extremism and increase capacity and awareness on human rights and the rule of law. </w:t>
      </w:r>
    </w:p>
    <w:p w14:paraId="1A7062E3" w14:textId="473056F5" w:rsidR="009D7A7C" w:rsidRDefault="009D7A7C" w:rsidP="00397669">
      <w:pPr>
        <w:spacing w:after="240"/>
        <w:jc w:val="both"/>
        <w:rPr>
          <w:rFonts w:ascii="Corbel" w:hAnsi="Corbel"/>
          <w:sz w:val="21"/>
          <w:szCs w:val="21"/>
          <w:lang w:val="en-GB"/>
        </w:rPr>
      </w:pPr>
      <w:r w:rsidRPr="00BE673E">
        <w:rPr>
          <w:rFonts w:ascii="Corbel" w:hAnsi="Corbel"/>
          <w:sz w:val="21"/>
          <w:szCs w:val="21"/>
          <w:lang w:val="en-GB"/>
        </w:rPr>
        <w:t xml:space="preserve">The Governance and Peacebuilding Team </w:t>
      </w:r>
      <w:r w:rsidR="002709DF" w:rsidRPr="00BE673E">
        <w:rPr>
          <w:rFonts w:ascii="Corbel" w:hAnsi="Corbel"/>
          <w:sz w:val="21"/>
          <w:szCs w:val="21"/>
          <w:lang w:val="en-GB"/>
        </w:rPr>
        <w:t xml:space="preserve">at the Regional Hub in Amman </w:t>
      </w:r>
      <w:r w:rsidRPr="00BE673E">
        <w:rPr>
          <w:rFonts w:ascii="Corbel" w:hAnsi="Corbel"/>
          <w:sz w:val="21"/>
          <w:szCs w:val="21"/>
          <w:lang w:val="en-GB"/>
        </w:rPr>
        <w:t>contributed to address the multiple root causes of conflict through dedicated workstreams, embedded in the Regional Programme. The PIP took an integrated approach and deliver</w:t>
      </w:r>
      <w:r w:rsidR="00E40840">
        <w:rPr>
          <w:rFonts w:ascii="Corbel" w:hAnsi="Corbel"/>
          <w:sz w:val="21"/>
          <w:szCs w:val="21"/>
          <w:lang w:val="en-GB"/>
        </w:rPr>
        <w:t>ed</w:t>
      </w:r>
      <w:r w:rsidRPr="00BE673E">
        <w:rPr>
          <w:rFonts w:ascii="Corbel" w:hAnsi="Corbel"/>
          <w:sz w:val="21"/>
          <w:szCs w:val="21"/>
          <w:lang w:val="en-GB"/>
        </w:rPr>
        <w:t xml:space="preserve"> activities around the inter-related themes of conflict prevention, peacebuilding, and early warning; prevention of violent extremism; justice, human rights, and rule of law; gender; and migration and displacement. </w:t>
      </w:r>
    </w:p>
    <w:p w14:paraId="6111EE52" w14:textId="7EF553E7" w:rsidR="00414A18" w:rsidRPr="00BE673E" w:rsidRDefault="009D7A7C" w:rsidP="00397669">
      <w:pPr>
        <w:jc w:val="both"/>
        <w:rPr>
          <w:rFonts w:ascii="Corbel" w:hAnsi="Corbel"/>
          <w:sz w:val="21"/>
          <w:szCs w:val="21"/>
          <w:lang w:val="en-GB"/>
        </w:rPr>
      </w:pPr>
      <w:r w:rsidRPr="00BE673E">
        <w:rPr>
          <w:rFonts w:ascii="Corbel" w:hAnsi="Corbel"/>
          <w:sz w:val="21"/>
          <w:szCs w:val="21"/>
          <w:lang w:val="en-GB"/>
        </w:rPr>
        <w:t>The PIP</w:t>
      </w:r>
      <w:r w:rsidR="00091D57">
        <w:rPr>
          <w:rFonts w:ascii="Corbel" w:hAnsi="Corbel"/>
          <w:sz w:val="21"/>
          <w:szCs w:val="21"/>
          <w:lang w:val="en-GB"/>
        </w:rPr>
        <w:t xml:space="preserve">’s </w:t>
      </w:r>
      <w:r w:rsidRPr="00BE673E">
        <w:rPr>
          <w:rFonts w:ascii="Corbel" w:hAnsi="Corbel"/>
          <w:sz w:val="21"/>
          <w:szCs w:val="21"/>
          <w:lang w:val="en-GB"/>
        </w:rPr>
        <w:t>inter-related outputs</w:t>
      </w:r>
      <w:r w:rsidR="00091D57">
        <w:rPr>
          <w:rFonts w:ascii="Corbel" w:hAnsi="Corbel"/>
          <w:sz w:val="21"/>
          <w:szCs w:val="21"/>
          <w:lang w:val="en-GB"/>
        </w:rPr>
        <w:t xml:space="preserve"> are as follows</w:t>
      </w:r>
      <w:r w:rsidR="00414A18" w:rsidRPr="00BE673E">
        <w:rPr>
          <w:rFonts w:ascii="Corbel" w:hAnsi="Corbel"/>
          <w:sz w:val="21"/>
          <w:szCs w:val="21"/>
          <w:lang w:val="en-GB"/>
        </w:rPr>
        <w:t>:</w:t>
      </w:r>
    </w:p>
    <w:p w14:paraId="22DE3E89" w14:textId="77777777" w:rsidR="00414A18" w:rsidRPr="00BE673E" w:rsidRDefault="00414A18" w:rsidP="00397669">
      <w:pPr>
        <w:jc w:val="both"/>
        <w:rPr>
          <w:rFonts w:ascii="Corbel" w:hAnsi="Corbel"/>
          <w:sz w:val="21"/>
          <w:szCs w:val="21"/>
          <w:lang w:val="en-GB"/>
        </w:rPr>
      </w:pPr>
    </w:p>
    <w:p w14:paraId="3D58B61A" w14:textId="77777777" w:rsidR="00414A18" w:rsidRPr="00BE673E" w:rsidRDefault="009D7A7C" w:rsidP="00414A18">
      <w:pPr>
        <w:numPr>
          <w:ilvl w:val="0"/>
          <w:numId w:val="23"/>
        </w:numPr>
        <w:jc w:val="both"/>
        <w:rPr>
          <w:rFonts w:ascii="Corbel" w:hAnsi="Corbel"/>
          <w:sz w:val="21"/>
          <w:szCs w:val="21"/>
          <w:lang w:val="en-GB"/>
        </w:rPr>
      </w:pPr>
      <w:r w:rsidRPr="00BE673E">
        <w:rPr>
          <w:rFonts w:ascii="Corbel" w:hAnsi="Corbel"/>
          <w:sz w:val="21"/>
          <w:szCs w:val="21"/>
          <w:lang w:val="en-GB"/>
        </w:rPr>
        <w:t xml:space="preserve">Capacities for conflict prevention, dialogue and infrastructures for peace in the Arab Region </w:t>
      </w:r>
      <w:proofErr w:type="gramStart"/>
      <w:r w:rsidRPr="00BE673E">
        <w:rPr>
          <w:rFonts w:ascii="Corbel" w:hAnsi="Corbel"/>
          <w:sz w:val="21"/>
          <w:szCs w:val="21"/>
          <w:lang w:val="en-GB"/>
        </w:rPr>
        <w:t>increased;</w:t>
      </w:r>
      <w:proofErr w:type="gramEnd"/>
    </w:p>
    <w:p w14:paraId="6E8CD42D" w14:textId="6EBCCB0C" w:rsidR="00414A18" w:rsidRPr="00BE673E" w:rsidRDefault="009D7A7C" w:rsidP="00414A18">
      <w:pPr>
        <w:numPr>
          <w:ilvl w:val="0"/>
          <w:numId w:val="23"/>
        </w:numPr>
        <w:jc w:val="both"/>
        <w:rPr>
          <w:rFonts w:ascii="Corbel" w:hAnsi="Corbel"/>
          <w:sz w:val="21"/>
          <w:szCs w:val="21"/>
          <w:lang w:val="en-GB"/>
        </w:rPr>
      </w:pPr>
      <w:r w:rsidRPr="00BE673E">
        <w:rPr>
          <w:rFonts w:ascii="Corbel" w:hAnsi="Corbel"/>
          <w:sz w:val="21"/>
          <w:szCs w:val="21"/>
          <w:lang w:val="en-GB"/>
        </w:rPr>
        <w:t xml:space="preserve">Capacity on PVE to address cross-border </w:t>
      </w:r>
      <w:r w:rsidR="00BE673E">
        <w:rPr>
          <w:rFonts w:ascii="Corbel" w:hAnsi="Corbel"/>
          <w:sz w:val="21"/>
          <w:szCs w:val="21"/>
          <w:lang w:val="en-GB"/>
        </w:rPr>
        <w:t>v</w:t>
      </w:r>
      <w:r w:rsidRPr="00BE673E">
        <w:rPr>
          <w:rFonts w:ascii="Corbel" w:hAnsi="Corbel"/>
          <w:sz w:val="21"/>
          <w:szCs w:val="21"/>
          <w:lang w:val="en-GB"/>
        </w:rPr>
        <w:t xml:space="preserve">iolent </w:t>
      </w:r>
      <w:r w:rsidR="00BE673E">
        <w:rPr>
          <w:rFonts w:ascii="Corbel" w:hAnsi="Corbel"/>
          <w:sz w:val="21"/>
          <w:szCs w:val="21"/>
          <w:lang w:val="en-GB"/>
        </w:rPr>
        <w:t>e</w:t>
      </w:r>
      <w:r w:rsidRPr="00BE673E">
        <w:rPr>
          <w:rFonts w:ascii="Corbel" w:hAnsi="Corbel"/>
          <w:sz w:val="21"/>
          <w:szCs w:val="21"/>
          <w:lang w:val="en-GB"/>
        </w:rPr>
        <w:t xml:space="preserve">xtremism </w:t>
      </w:r>
      <w:proofErr w:type="gramStart"/>
      <w:r w:rsidRPr="00BE673E">
        <w:rPr>
          <w:rFonts w:ascii="Corbel" w:hAnsi="Corbel"/>
          <w:sz w:val="21"/>
          <w:szCs w:val="21"/>
          <w:lang w:val="en-GB"/>
        </w:rPr>
        <w:t>strengthened;</w:t>
      </w:r>
      <w:proofErr w:type="gramEnd"/>
      <w:r w:rsidRPr="00BE673E">
        <w:rPr>
          <w:rFonts w:ascii="Corbel" w:hAnsi="Corbel"/>
          <w:sz w:val="21"/>
          <w:szCs w:val="21"/>
          <w:lang w:val="en-GB"/>
        </w:rPr>
        <w:t xml:space="preserve"> </w:t>
      </w:r>
    </w:p>
    <w:p w14:paraId="46BEC7C8" w14:textId="77777777" w:rsidR="00414A18" w:rsidRPr="00BE673E" w:rsidRDefault="009D7A7C" w:rsidP="00414A18">
      <w:pPr>
        <w:numPr>
          <w:ilvl w:val="0"/>
          <w:numId w:val="23"/>
        </w:numPr>
        <w:jc w:val="both"/>
        <w:rPr>
          <w:rFonts w:ascii="Corbel" w:hAnsi="Corbel"/>
          <w:sz w:val="21"/>
          <w:szCs w:val="21"/>
          <w:lang w:val="en-GB"/>
        </w:rPr>
      </w:pPr>
      <w:r w:rsidRPr="00BE673E">
        <w:rPr>
          <w:rFonts w:ascii="Corbel" w:hAnsi="Corbel"/>
          <w:sz w:val="21"/>
          <w:szCs w:val="21"/>
          <w:lang w:val="en-GB"/>
        </w:rPr>
        <w:t xml:space="preserve">Human Mobility and Sustainable Development </w:t>
      </w:r>
      <w:proofErr w:type="gramStart"/>
      <w:r w:rsidRPr="00BE673E">
        <w:rPr>
          <w:rFonts w:ascii="Corbel" w:hAnsi="Corbel"/>
          <w:sz w:val="21"/>
          <w:szCs w:val="21"/>
          <w:lang w:val="en-GB"/>
        </w:rPr>
        <w:t>pathways  enhanced</w:t>
      </w:r>
      <w:proofErr w:type="gramEnd"/>
      <w:r w:rsidRPr="00BE673E">
        <w:rPr>
          <w:rFonts w:ascii="Corbel" w:hAnsi="Corbel"/>
          <w:sz w:val="21"/>
          <w:szCs w:val="21"/>
          <w:lang w:val="en-GB"/>
        </w:rPr>
        <w:t>; and</w:t>
      </w:r>
    </w:p>
    <w:p w14:paraId="5C8B0D1E" w14:textId="33F6B2A5" w:rsidR="00526FA5" w:rsidRPr="00BE673E" w:rsidRDefault="009D7A7C" w:rsidP="00414A18">
      <w:pPr>
        <w:numPr>
          <w:ilvl w:val="0"/>
          <w:numId w:val="23"/>
        </w:numPr>
        <w:jc w:val="both"/>
        <w:rPr>
          <w:rFonts w:ascii="Corbel" w:hAnsi="Corbel"/>
          <w:sz w:val="21"/>
          <w:szCs w:val="21"/>
          <w:lang w:val="en-GB"/>
        </w:rPr>
      </w:pPr>
      <w:proofErr w:type="gramStart"/>
      <w:r w:rsidRPr="00BE673E">
        <w:rPr>
          <w:rFonts w:ascii="Corbel" w:hAnsi="Corbel"/>
          <w:sz w:val="21"/>
          <w:szCs w:val="21"/>
          <w:lang w:val="en-GB"/>
        </w:rPr>
        <w:t>Capacity  and</w:t>
      </w:r>
      <w:proofErr w:type="gramEnd"/>
      <w:r w:rsidRPr="00BE673E">
        <w:rPr>
          <w:rFonts w:ascii="Corbel" w:hAnsi="Corbel"/>
          <w:sz w:val="21"/>
          <w:szCs w:val="21"/>
          <w:lang w:val="en-GB"/>
        </w:rPr>
        <w:t xml:space="preserve"> awareness on Human Rights, and Justice issues strengthened.</w:t>
      </w:r>
    </w:p>
    <w:p w14:paraId="56B3282D" w14:textId="321928A8" w:rsidR="00A609C9" w:rsidRPr="00BE673E" w:rsidRDefault="00A609C9" w:rsidP="00397669">
      <w:pPr>
        <w:jc w:val="both"/>
        <w:rPr>
          <w:rFonts w:ascii="Corbel" w:hAnsi="Corbel"/>
          <w:sz w:val="21"/>
          <w:szCs w:val="21"/>
          <w:lang w:val="en-GB"/>
        </w:rPr>
      </w:pPr>
    </w:p>
    <w:p w14:paraId="1EE03F9D" w14:textId="0854C949" w:rsidR="00706F8E" w:rsidRPr="00BE673E" w:rsidRDefault="00A609C9" w:rsidP="00397669">
      <w:pPr>
        <w:jc w:val="both"/>
        <w:rPr>
          <w:rFonts w:ascii="Corbel" w:hAnsi="Corbel" w:cs="Arial"/>
          <w:sz w:val="21"/>
          <w:szCs w:val="21"/>
        </w:rPr>
      </w:pPr>
      <w:r w:rsidRPr="00BE673E">
        <w:rPr>
          <w:rFonts w:ascii="Corbel" w:hAnsi="Corbel" w:cs="Arial"/>
          <w:sz w:val="21"/>
          <w:szCs w:val="21"/>
        </w:rPr>
        <w:t xml:space="preserve">The PIP </w:t>
      </w:r>
      <w:r w:rsidR="00414A18" w:rsidRPr="00BE673E">
        <w:rPr>
          <w:rFonts w:ascii="Corbel" w:hAnsi="Corbel" w:cs="Arial"/>
          <w:sz w:val="21"/>
          <w:szCs w:val="21"/>
        </w:rPr>
        <w:t>was</w:t>
      </w:r>
      <w:r w:rsidR="006B3BBC">
        <w:rPr>
          <w:rFonts w:ascii="Corbel" w:hAnsi="Corbel" w:cs="Arial"/>
          <w:sz w:val="21"/>
          <w:szCs w:val="21"/>
        </w:rPr>
        <w:t xml:space="preserve"> desig</w:t>
      </w:r>
      <w:r w:rsidR="00661A31">
        <w:rPr>
          <w:rFonts w:ascii="Corbel" w:hAnsi="Corbel" w:cs="Arial"/>
          <w:sz w:val="21"/>
          <w:szCs w:val="21"/>
        </w:rPr>
        <w:t>ned</w:t>
      </w:r>
      <w:r w:rsidR="00414A18" w:rsidRPr="00BE673E">
        <w:rPr>
          <w:rFonts w:ascii="Corbel" w:hAnsi="Corbel" w:cs="Arial"/>
          <w:sz w:val="21"/>
          <w:szCs w:val="21"/>
        </w:rPr>
        <w:t xml:space="preserve"> to </w:t>
      </w:r>
      <w:r w:rsidRPr="00BE673E">
        <w:rPr>
          <w:rFonts w:ascii="Corbel" w:hAnsi="Corbel" w:cs="Arial"/>
          <w:sz w:val="21"/>
          <w:szCs w:val="21"/>
        </w:rPr>
        <w:t>contribute to Outcome 2 of UNDP RBAS</w:t>
      </w:r>
      <w:r w:rsidR="000F286C">
        <w:rPr>
          <w:rFonts w:ascii="Corbel" w:hAnsi="Corbel" w:cs="Arial"/>
          <w:sz w:val="21"/>
          <w:szCs w:val="21"/>
        </w:rPr>
        <w:t>’ Regional Programme</w:t>
      </w:r>
      <w:r w:rsidRPr="00BE673E">
        <w:rPr>
          <w:rFonts w:ascii="Corbel" w:hAnsi="Corbel" w:cs="Arial"/>
          <w:sz w:val="21"/>
          <w:szCs w:val="21"/>
        </w:rPr>
        <w:t xml:space="preserve"> (2018-2021) </w:t>
      </w:r>
      <w:proofErr w:type="gramStart"/>
      <w:r w:rsidRPr="00BE673E">
        <w:rPr>
          <w:rFonts w:ascii="Corbel" w:hAnsi="Corbel" w:cs="Arial"/>
          <w:sz w:val="21"/>
          <w:szCs w:val="21"/>
        </w:rPr>
        <w:t>“ Strengthen</w:t>
      </w:r>
      <w:proofErr w:type="gramEnd"/>
      <w:r w:rsidRPr="00BE673E">
        <w:rPr>
          <w:rFonts w:ascii="Corbel" w:hAnsi="Corbel" w:cs="Arial"/>
          <w:sz w:val="21"/>
          <w:szCs w:val="21"/>
        </w:rPr>
        <w:t xml:space="preserve"> institutions to promote inclusive participation, prevent conflict and build peaceful societies”, and specifically contribute to </w:t>
      </w:r>
      <w:proofErr w:type="spellStart"/>
      <w:r w:rsidRPr="00BE673E">
        <w:rPr>
          <w:rFonts w:ascii="Corbel" w:hAnsi="Corbel" w:cs="Arial"/>
          <w:sz w:val="21"/>
          <w:szCs w:val="21"/>
        </w:rPr>
        <w:t>outut</w:t>
      </w:r>
      <w:proofErr w:type="spellEnd"/>
      <w:r w:rsidRPr="00BE673E">
        <w:rPr>
          <w:rFonts w:ascii="Corbel" w:hAnsi="Corbel" w:cs="Arial"/>
          <w:sz w:val="21"/>
          <w:szCs w:val="21"/>
        </w:rPr>
        <w:t xml:space="preserve"> 2.3.2 “Regional capacities and multi-country evidence-based assessment and planning tools enable prevention and preparedness to limit the impact of crisis and conflict”.</w:t>
      </w:r>
    </w:p>
    <w:p w14:paraId="3E9A7B41" w14:textId="77777777" w:rsidR="003419F1" w:rsidRDefault="003419F1" w:rsidP="003419F1">
      <w:pPr>
        <w:jc w:val="both"/>
        <w:outlineLvl w:val="0"/>
      </w:pPr>
    </w:p>
    <w:p w14:paraId="434A1F2B" w14:textId="77777777" w:rsidR="00573E28" w:rsidRDefault="00573E28" w:rsidP="003419F1">
      <w:pPr>
        <w:jc w:val="both"/>
        <w:outlineLvl w:val="0"/>
      </w:pPr>
    </w:p>
    <w:p w14:paraId="520E4109" w14:textId="47773572" w:rsidR="00573E28" w:rsidRPr="003419F1" w:rsidRDefault="00573E28" w:rsidP="003419F1">
      <w:pPr>
        <w:jc w:val="both"/>
        <w:outlineLvl w:val="0"/>
        <w:sectPr w:rsidR="00573E28" w:rsidRPr="003419F1" w:rsidSect="007E7EA0">
          <w:pgSz w:w="12240" w:h="15840"/>
          <w:pgMar w:top="1440" w:right="1440" w:bottom="1260" w:left="1440" w:header="720" w:footer="720" w:gutter="0"/>
          <w:cols w:space="720"/>
          <w:titlePg/>
          <w:docGrid w:linePitch="360"/>
        </w:sectPr>
      </w:pPr>
    </w:p>
    <w:p w14:paraId="07E1E77D" w14:textId="0689619E" w:rsidR="00AF4517" w:rsidRPr="00771AEB" w:rsidRDefault="00AF4517" w:rsidP="00303B88">
      <w:pPr>
        <w:pStyle w:val="ListParagraph"/>
        <w:numPr>
          <w:ilvl w:val="0"/>
          <w:numId w:val="3"/>
        </w:numPr>
        <w:outlineLvl w:val="0"/>
        <w:rPr>
          <w:rFonts w:ascii="Corbel" w:eastAsia="MS Mincho" w:hAnsi="Corbel" w:cs="Arial"/>
          <w:b/>
          <w:color w:val="1F497D"/>
          <w:sz w:val="28"/>
          <w:szCs w:val="28"/>
          <w:lang w:val="en-US" w:eastAsia="ja-JP"/>
        </w:rPr>
      </w:pPr>
      <w:r w:rsidRPr="00FC5276">
        <w:rPr>
          <w:rFonts w:ascii="Corbel" w:eastAsia="MS Mincho" w:hAnsi="Corbel" w:cs="Arial"/>
          <w:b/>
          <w:color w:val="1F497D"/>
          <w:sz w:val="28"/>
          <w:szCs w:val="28"/>
          <w:lang w:val="en-US" w:eastAsia="ja-JP"/>
        </w:rPr>
        <w:lastRenderedPageBreak/>
        <w:t xml:space="preserve">Progress Review: Key Activities and Results, </w:t>
      </w:r>
      <w:r w:rsidR="00A859CA" w:rsidRPr="00771AEB">
        <w:rPr>
          <w:rFonts w:ascii="Corbel" w:eastAsia="MS Mincho" w:hAnsi="Corbel" w:cs="Arial"/>
          <w:b/>
          <w:color w:val="1F497D"/>
          <w:sz w:val="28"/>
          <w:szCs w:val="28"/>
          <w:lang w:val="en-US" w:eastAsia="ja-JP"/>
        </w:rPr>
        <w:t>01 November 2020 - 30 April 2022</w:t>
      </w:r>
      <w:bookmarkEnd w:id="2"/>
    </w:p>
    <w:p w14:paraId="007A6B80" w14:textId="77777777" w:rsidR="00AF4517" w:rsidRPr="0043588A" w:rsidRDefault="00EE3AC2" w:rsidP="00CE73AF">
      <w:pPr>
        <w:pStyle w:val="ListParagraph"/>
        <w:ind w:left="0"/>
        <w:outlineLvl w:val="0"/>
        <w:rPr>
          <w:rFonts w:ascii="Corbel" w:eastAsia="MS Mincho" w:hAnsi="Corbel" w:cs="Arial"/>
          <w:sz w:val="22"/>
          <w:szCs w:val="22"/>
          <w:lang w:eastAsia="ja-JP"/>
        </w:rPr>
      </w:pPr>
      <w:r>
        <w:rPr>
          <w:rFonts w:ascii="Corbel" w:eastAsia="MS Mincho" w:hAnsi="Corbel" w:cs="Arial"/>
          <w:sz w:val="22"/>
          <w:szCs w:val="22"/>
          <w:lang w:eastAsia="ja-JP"/>
        </w:rPr>
        <w:pict w14:anchorId="39C2A2FA">
          <v:rect id="_x0000_i1029" style="width:468pt;height:1.5pt" o:hralign="center" o:hrstd="t" o:hrnoshade="t" o:hr="t" fillcolor="#17365d" stroked="f"/>
        </w:pict>
      </w:r>
    </w:p>
    <w:p w14:paraId="4441EB69" w14:textId="77777777" w:rsidR="0043588A" w:rsidRPr="0043588A" w:rsidRDefault="0043588A" w:rsidP="00CE73AF">
      <w:pPr>
        <w:outlineLvl w:val="0"/>
        <w:rPr>
          <w:rFonts w:ascii="Corbel" w:hAnsi="Corbel" w:cs="Arial"/>
          <w:b/>
          <w:sz w:val="22"/>
          <w:szCs w:val="22"/>
        </w:rPr>
      </w:pPr>
    </w:p>
    <w:p w14:paraId="2FF10039" w14:textId="3AE4C021" w:rsidR="00E1431D" w:rsidRPr="00FC5276" w:rsidRDefault="00060413" w:rsidP="00CE73AF">
      <w:pPr>
        <w:outlineLvl w:val="0"/>
        <w:rPr>
          <w:rFonts w:ascii="Corbel" w:hAnsi="Corbel" w:cs="Arial"/>
          <w:b/>
          <w:color w:val="1F497D"/>
          <w:szCs w:val="22"/>
        </w:rPr>
      </w:pPr>
      <w:r w:rsidRPr="00FC5276">
        <w:rPr>
          <w:rFonts w:ascii="Corbel" w:hAnsi="Corbel" w:cs="Arial"/>
          <w:b/>
          <w:color w:val="1F497D"/>
          <w:szCs w:val="22"/>
        </w:rPr>
        <w:t>Section 1</w:t>
      </w:r>
      <w:r w:rsidR="003762C1" w:rsidRPr="00FC5276">
        <w:rPr>
          <w:rFonts w:ascii="Corbel" w:hAnsi="Corbel" w:cs="Arial"/>
          <w:b/>
          <w:color w:val="1F497D"/>
          <w:szCs w:val="22"/>
        </w:rPr>
        <w:t xml:space="preserve">: </w:t>
      </w:r>
      <w:r w:rsidR="00D03BF9" w:rsidRPr="00FC5276">
        <w:rPr>
          <w:rFonts w:ascii="Corbel" w:hAnsi="Corbel" w:cs="Arial"/>
          <w:b/>
          <w:color w:val="1F497D"/>
          <w:szCs w:val="22"/>
        </w:rPr>
        <w:t xml:space="preserve"> </w:t>
      </w:r>
      <w:r w:rsidR="00E1431D" w:rsidRPr="00FC5276">
        <w:rPr>
          <w:rFonts w:ascii="Corbel" w:hAnsi="Corbel" w:cs="Arial"/>
          <w:b/>
          <w:color w:val="1F497D"/>
          <w:szCs w:val="22"/>
        </w:rPr>
        <w:t xml:space="preserve">Overall </w:t>
      </w:r>
      <w:r w:rsidR="005E7BBD" w:rsidRPr="00FC5276">
        <w:rPr>
          <w:rFonts w:ascii="Corbel" w:hAnsi="Corbel" w:cs="Arial"/>
          <w:b/>
          <w:color w:val="1F497D"/>
          <w:szCs w:val="22"/>
        </w:rPr>
        <w:t>p</w:t>
      </w:r>
      <w:r w:rsidR="00E1431D" w:rsidRPr="00FC5276">
        <w:rPr>
          <w:rFonts w:ascii="Corbel" w:hAnsi="Corbel" w:cs="Arial"/>
          <w:b/>
          <w:color w:val="1F497D"/>
          <w:szCs w:val="22"/>
        </w:rPr>
        <w:t xml:space="preserve">rogress </w:t>
      </w:r>
      <w:r w:rsidR="005E7BBD" w:rsidRPr="00FC5276">
        <w:rPr>
          <w:rFonts w:ascii="Corbel" w:hAnsi="Corbel" w:cs="Arial"/>
          <w:b/>
          <w:color w:val="1F497D"/>
          <w:szCs w:val="22"/>
        </w:rPr>
        <w:t>a</w:t>
      </w:r>
      <w:r w:rsidR="00E1431D" w:rsidRPr="00FC5276">
        <w:rPr>
          <w:rFonts w:ascii="Corbel" w:hAnsi="Corbel" w:cs="Arial"/>
          <w:b/>
          <w:color w:val="1F497D"/>
          <w:szCs w:val="22"/>
        </w:rPr>
        <w:t xml:space="preserve">gainst </w:t>
      </w:r>
      <w:r w:rsidR="00E92ADE" w:rsidRPr="00FC5276">
        <w:rPr>
          <w:rFonts w:ascii="Corbel" w:hAnsi="Corbel" w:cs="Arial"/>
          <w:b/>
          <w:color w:val="1F497D"/>
          <w:szCs w:val="22"/>
        </w:rPr>
        <w:t>o</w:t>
      </w:r>
      <w:r w:rsidR="00E1431D" w:rsidRPr="00FC5276">
        <w:rPr>
          <w:rFonts w:ascii="Corbel" w:hAnsi="Corbel" w:cs="Arial"/>
          <w:b/>
          <w:color w:val="1F497D"/>
          <w:szCs w:val="22"/>
        </w:rPr>
        <w:t>utcomes</w:t>
      </w:r>
    </w:p>
    <w:p w14:paraId="4BA265D2" w14:textId="77777777" w:rsidR="0043588A" w:rsidRPr="0043588A" w:rsidRDefault="0043588A" w:rsidP="00CE73AF">
      <w:pPr>
        <w:outlineLvl w:val="0"/>
        <w:rPr>
          <w:rFonts w:ascii="Corbel" w:hAnsi="Corbel" w:cs="Arial"/>
          <w:b/>
          <w:sz w:val="22"/>
          <w:szCs w:val="22"/>
        </w:rPr>
      </w:pPr>
    </w:p>
    <w:p w14:paraId="2FB1E2F0" w14:textId="614861B4" w:rsidR="003419F1" w:rsidRDefault="00E41625">
      <w:pPr>
        <w:jc w:val="both"/>
        <w:outlineLvl w:val="0"/>
        <w:rPr>
          <w:rFonts w:ascii="Corbel" w:hAnsi="Corbel" w:cs="Arial"/>
          <w:sz w:val="21"/>
          <w:szCs w:val="21"/>
        </w:rPr>
      </w:pPr>
      <w:r>
        <w:rPr>
          <w:rFonts w:ascii="Corbel" w:hAnsi="Corbel" w:cs="Arial"/>
          <w:sz w:val="21"/>
          <w:szCs w:val="21"/>
        </w:rPr>
        <w:t>This PIP was designed to c</w:t>
      </w:r>
      <w:r w:rsidR="0054041A">
        <w:rPr>
          <w:rFonts w:ascii="Corbel" w:hAnsi="Corbel" w:cs="Arial"/>
          <w:sz w:val="21"/>
          <w:szCs w:val="21"/>
        </w:rPr>
        <w:t>ontribut</w:t>
      </w:r>
      <w:r>
        <w:rPr>
          <w:rFonts w:ascii="Corbel" w:hAnsi="Corbel" w:cs="Arial"/>
          <w:sz w:val="21"/>
          <w:szCs w:val="21"/>
        </w:rPr>
        <w:t>e</w:t>
      </w:r>
      <w:r w:rsidR="0054041A">
        <w:rPr>
          <w:rFonts w:ascii="Corbel" w:hAnsi="Corbel" w:cs="Arial"/>
          <w:sz w:val="21"/>
          <w:szCs w:val="21"/>
        </w:rPr>
        <w:t xml:space="preserve"> to </w:t>
      </w:r>
      <w:r w:rsidR="0054041A" w:rsidRPr="00BE673E">
        <w:rPr>
          <w:rFonts w:ascii="Corbel" w:hAnsi="Corbel" w:cs="Arial"/>
          <w:sz w:val="21"/>
          <w:szCs w:val="21"/>
        </w:rPr>
        <w:t>Outcome 2 of UNDP RBAS</w:t>
      </w:r>
      <w:r w:rsidR="0054041A">
        <w:rPr>
          <w:rFonts w:ascii="Corbel" w:hAnsi="Corbel" w:cs="Arial"/>
          <w:sz w:val="21"/>
          <w:szCs w:val="21"/>
        </w:rPr>
        <w:t>’ Regional Programme</w:t>
      </w:r>
      <w:r w:rsidR="0054041A" w:rsidRPr="00BE673E">
        <w:rPr>
          <w:rFonts w:ascii="Corbel" w:hAnsi="Corbel" w:cs="Arial"/>
          <w:sz w:val="21"/>
          <w:szCs w:val="21"/>
        </w:rPr>
        <w:t xml:space="preserve"> (2018-2021) </w:t>
      </w:r>
      <w:proofErr w:type="gramStart"/>
      <w:r w:rsidR="0054041A" w:rsidRPr="00BE673E">
        <w:rPr>
          <w:rFonts w:ascii="Corbel" w:hAnsi="Corbel" w:cs="Arial"/>
          <w:sz w:val="21"/>
          <w:szCs w:val="21"/>
        </w:rPr>
        <w:t>“ Strengthen</w:t>
      </w:r>
      <w:proofErr w:type="gramEnd"/>
      <w:r w:rsidR="0054041A" w:rsidRPr="00BE673E">
        <w:rPr>
          <w:rFonts w:ascii="Corbel" w:hAnsi="Corbel" w:cs="Arial"/>
          <w:sz w:val="21"/>
          <w:szCs w:val="21"/>
        </w:rPr>
        <w:t xml:space="preserve"> institutions to promote inclusive participation, prevent conflict and build peaceful societies”</w:t>
      </w:r>
      <w:r w:rsidR="003F5367">
        <w:rPr>
          <w:rFonts w:ascii="Corbel" w:hAnsi="Corbel" w:cs="Arial"/>
          <w:sz w:val="21"/>
          <w:szCs w:val="21"/>
        </w:rPr>
        <w:t xml:space="preserve">. </w:t>
      </w:r>
    </w:p>
    <w:p w14:paraId="57295DF3" w14:textId="77777777" w:rsidR="0054041A" w:rsidRPr="00BE673E" w:rsidRDefault="0054041A" w:rsidP="00397669">
      <w:pPr>
        <w:jc w:val="both"/>
        <w:outlineLvl w:val="0"/>
        <w:rPr>
          <w:rFonts w:ascii="Corbel" w:hAnsi="Corbel" w:cs="Arial"/>
          <w:sz w:val="21"/>
          <w:szCs w:val="21"/>
        </w:rPr>
      </w:pPr>
    </w:p>
    <w:p w14:paraId="56F8F47A" w14:textId="1691B581" w:rsidR="00414A18" w:rsidRPr="00BE673E" w:rsidRDefault="003419F1" w:rsidP="00414A18">
      <w:pPr>
        <w:jc w:val="both"/>
        <w:outlineLvl w:val="0"/>
        <w:rPr>
          <w:rFonts w:ascii="Corbel" w:hAnsi="Corbel" w:cs="Arial"/>
          <w:sz w:val="21"/>
          <w:szCs w:val="21"/>
        </w:rPr>
      </w:pPr>
      <w:r w:rsidRPr="47BFBE55">
        <w:rPr>
          <w:rFonts w:ascii="Corbel" w:hAnsi="Corbel" w:cs="Arial"/>
          <w:sz w:val="21"/>
          <w:szCs w:val="21"/>
        </w:rPr>
        <w:t>The PIP provided t</w:t>
      </w:r>
      <w:r w:rsidR="006A6ED5" w:rsidRPr="47BFBE55">
        <w:rPr>
          <w:rFonts w:ascii="Corbel" w:hAnsi="Corbel" w:cs="Arial"/>
          <w:sz w:val="21"/>
          <w:szCs w:val="21"/>
        </w:rPr>
        <w:t xml:space="preserve">echnical and substantive support to </w:t>
      </w:r>
      <w:r w:rsidRPr="47BFBE55">
        <w:rPr>
          <w:rFonts w:ascii="Corbel" w:hAnsi="Corbel" w:cs="Arial"/>
          <w:sz w:val="21"/>
          <w:szCs w:val="21"/>
        </w:rPr>
        <w:t xml:space="preserve">several </w:t>
      </w:r>
      <w:r w:rsidR="00BE673E" w:rsidRPr="47BFBE55">
        <w:rPr>
          <w:rFonts w:ascii="Corbel" w:hAnsi="Corbel" w:cs="Arial"/>
          <w:sz w:val="21"/>
          <w:szCs w:val="21"/>
        </w:rPr>
        <w:t>COs</w:t>
      </w:r>
      <w:r w:rsidR="006A6ED5" w:rsidRPr="47BFBE55">
        <w:rPr>
          <w:rFonts w:ascii="Corbel" w:hAnsi="Corbel" w:cs="Arial"/>
          <w:sz w:val="21"/>
          <w:szCs w:val="21"/>
        </w:rPr>
        <w:t xml:space="preserve"> through production of evidence-based research, development of strategic orientations, provision of funding opportunities and identification of regional initiatives, such as Insider Mediation, leading to </w:t>
      </w:r>
      <w:r w:rsidRPr="47BFBE55">
        <w:rPr>
          <w:rFonts w:ascii="Corbel" w:hAnsi="Corbel" w:cs="Arial"/>
          <w:sz w:val="21"/>
          <w:szCs w:val="21"/>
        </w:rPr>
        <w:t>youth</w:t>
      </w:r>
      <w:r w:rsidR="006A6ED5" w:rsidRPr="47BFBE55">
        <w:rPr>
          <w:rFonts w:ascii="Corbel" w:hAnsi="Corbel" w:cs="Arial"/>
          <w:sz w:val="21"/>
          <w:szCs w:val="21"/>
        </w:rPr>
        <w:t xml:space="preserve"> and women </w:t>
      </w:r>
      <w:r w:rsidRPr="47BFBE55">
        <w:rPr>
          <w:rFonts w:ascii="Corbel" w:hAnsi="Corbel" w:cs="Arial"/>
          <w:sz w:val="21"/>
          <w:szCs w:val="21"/>
        </w:rPr>
        <w:t xml:space="preserve">led innovative solutions </w:t>
      </w:r>
      <w:r w:rsidR="000A05ED" w:rsidRPr="47BFBE55">
        <w:rPr>
          <w:rFonts w:ascii="Corbel" w:hAnsi="Corbel" w:cs="Arial"/>
          <w:sz w:val="21"/>
          <w:szCs w:val="21"/>
        </w:rPr>
        <w:t xml:space="preserve">for </w:t>
      </w:r>
      <w:r w:rsidR="006A6ED5" w:rsidRPr="47BFBE55">
        <w:rPr>
          <w:rFonts w:ascii="Corbel" w:hAnsi="Corbel" w:cs="Arial"/>
          <w:sz w:val="21"/>
          <w:szCs w:val="21"/>
        </w:rPr>
        <w:t>conflict prevention and peacebuilding.</w:t>
      </w:r>
      <w:r w:rsidR="00414A18" w:rsidRPr="47BFBE55">
        <w:rPr>
          <w:rFonts w:ascii="Corbel" w:hAnsi="Corbel"/>
          <w:sz w:val="21"/>
          <w:szCs w:val="21"/>
          <w:lang w:val="en-GB"/>
        </w:rPr>
        <w:t xml:space="preserve"> Strategic tools were developed to contribute to </w:t>
      </w:r>
      <w:r w:rsidR="00414A18" w:rsidRPr="47BFBE55">
        <w:rPr>
          <w:rFonts w:ascii="Corbel" w:hAnsi="Corbel" w:cs="Arial"/>
          <w:sz w:val="21"/>
          <w:szCs w:val="21"/>
        </w:rPr>
        <w:t>social change, gender equality and implementation of S</w:t>
      </w:r>
      <w:r w:rsidR="00BE673E" w:rsidRPr="47BFBE55">
        <w:rPr>
          <w:rFonts w:ascii="Corbel" w:hAnsi="Corbel" w:cs="Arial"/>
          <w:sz w:val="21"/>
          <w:szCs w:val="21"/>
        </w:rPr>
        <w:t xml:space="preserve">ustainable Development </w:t>
      </w:r>
      <w:r w:rsidR="00414A18" w:rsidRPr="47BFBE55">
        <w:rPr>
          <w:rFonts w:ascii="Corbel" w:hAnsi="Corbel" w:cs="Arial"/>
          <w:sz w:val="21"/>
          <w:szCs w:val="21"/>
        </w:rPr>
        <w:t>G</w:t>
      </w:r>
      <w:r w:rsidR="00BE673E" w:rsidRPr="47BFBE55">
        <w:rPr>
          <w:rFonts w:ascii="Corbel" w:hAnsi="Corbel" w:cs="Arial"/>
          <w:sz w:val="21"/>
          <w:szCs w:val="21"/>
        </w:rPr>
        <w:t>oals (SDG</w:t>
      </w:r>
      <w:r w:rsidR="00414A18" w:rsidRPr="47BFBE55">
        <w:rPr>
          <w:rFonts w:ascii="Corbel" w:hAnsi="Corbel" w:cs="Arial"/>
          <w:sz w:val="21"/>
          <w:szCs w:val="21"/>
        </w:rPr>
        <w:t>s</w:t>
      </w:r>
      <w:r w:rsidR="00BE673E" w:rsidRPr="47BFBE55">
        <w:rPr>
          <w:rFonts w:ascii="Corbel" w:hAnsi="Corbel" w:cs="Arial"/>
          <w:sz w:val="21"/>
          <w:szCs w:val="21"/>
        </w:rPr>
        <w:t>)</w:t>
      </w:r>
      <w:r w:rsidR="00414A18" w:rsidRPr="47BFBE55">
        <w:rPr>
          <w:rFonts w:ascii="Corbel" w:hAnsi="Corbel" w:cs="Arial"/>
          <w:sz w:val="21"/>
          <w:szCs w:val="21"/>
        </w:rPr>
        <w:t xml:space="preserve"> and 2030 Agenda. </w:t>
      </w:r>
    </w:p>
    <w:p w14:paraId="567C4C06" w14:textId="27C7CEDA" w:rsidR="003419F1" w:rsidRPr="00BE673E" w:rsidRDefault="003419F1" w:rsidP="00397669">
      <w:pPr>
        <w:jc w:val="both"/>
        <w:outlineLvl w:val="0"/>
        <w:rPr>
          <w:rFonts w:ascii="Corbel" w:hAnsi="Corbel" w:cs="Arial"/>
          <w:sz w:val="21"/>
          <w:szCs w:val="21"/>
        </w:rPr>
      </w:pPr>
    </w:p>
    <w:p w14:paraId="59541C95" w14:textId="09D5A14F" w:rsidR="003419F1" w:rsidRPr="00BE673E" w:rsidRDefault="003419F1" w:rsidP="00397669">
      <w:pPr>
        <w:jc w:val="both"/>
        <w:outlineLvl w:val="0"/>
        <w:rPr>
          <w:rFonts w:ascii="Corbel" w:hAnsi="Corbel" w:cs="Arial"/>
          <w:sz w:val="21"/>
          <w:szCs w:val="21"/>
        </w:rPr>
      </w:pPr>
      <w:r w:rsidRPr="00BE673E">
        <w:rPr>
          <w:rFonts w:ascii="Corbel" w:hAnsi="Corbel" w:cs="Arial"/>
          <w:sz w:val="21"/>
          <w:szCs w:val="21"/>
        </w:rPr>
        <w:t xml:space="preserve">Additionally, </w:t>
      </w:r>
      <w:proofErr w:type="gramStart"/>
      <w:r w:rsidRPr="00BE673E">
        <w:rPr>
          <w:rFonts w:ascii="Corbel" w:hAnsi="Corbel" w:cs="Arial"/>
          <w:sz w:val="21"/>
          <w:szCs w:val="21"/>
        </w:rPr>
        <w:t>regional</w:t>
      </w:r>
      <w:proofErr w:type="gramEnd"/>
      <w:r w:rsidRPr="00BE673E">
        <w:rPr>
          <w:rFonts w:ascii="Corbel" w:hAnsi="Corbel" w:cs="Arial"/>
          <w:sz w:val="21"/>
          <w:szCs w:val="21"/>
        </w:rPr>
        <w:t xml:space="preserve"> and national actors and institutions </w:t>
      </w:r>
      <w:r w:rsidR="00F10444">
        <w:rPr>
          <w:rFonts w:ascii="Corbel" w:hAnsi="Corbel" w:cs="Arial"/>
          <w:sz w:val="21"/>
          <w:szCs w:val="21"/>
        </w:rPr>
        <w:t xml:space="preserve">were supported </w:t>
      </w:r>
      <w:r w:rsidRPr="00BE673E">
        <w:rPr>
          <w:rFonts w:ascii="Corbel" w:hAnsi="Corbel" w:cs="Arial"/>
          <w:sz w:val="21"/>
          <w:szCs w:val="21"/>
        </w:rPr>
        <w:t xml:space="preserve">through </w:t>
      </w:r>
      <w:r w:rsidR="002F52DA">
        <w:rPr>
          <w:rFonts w:ascii="Corbel" w:hAnsi="Corbel" w:cs="Arial"/>
          <w:sz w:val="21"/>
          <w:szCs w:val="21"/>
        </w:rPr>
        <w:t xml:space="preserve">the </w:t>
      </w:r>
      <w:r w:rsidRPr="00BE673E">
        <w:rPr>
          <w:rFonts w:ascii="Corbel" w:hAnsi="Corbel" w:cs="Arial"/>
          <w:sz w:val="21"/>
          <w:szCs w:val="21"/>
        </w:rPr>
        <w:t xml:space="preserve">organization, participation in and contribution to meetings, </w:t>
      </w:r>
      <w:r w:rsidR="006A6ED5" w:rsidRPr="00BE673E">
        <w:rPr>
          <w:rFonts w:ascii="Corbel" w:hAnsi="Corbel" w:cs="Arial"/>
          <w:sz w:val="21"/>
          <w:szCs w:val="21"/>
        </w:rPr>
        <w:t>cross-learning dialogues</w:t>
      </w:r>
      <w:r w:rsidRPr="00BE673E">
        <w:rPr>
          <w:rFonts w:ascii="Corbel" w:hAnsi="Corbel" w:cs="Arial"/>
          <w:sz w:val="21"/>
          <w:szCs w:val="21"/>
        </w:rPr>
        <w:t xml:space="preserve"> and seminars concerned with promoting peace and security.  </w:t>
      </w:r>
    </w:p>
    <w:p w14:paraId="232260E8" w14:textId="77777777" w:rsidR="00A609C9" w:rsidRPr="00BE673E" w:rsidRDefault="00A609C9" w:rsidP="003419F1">
      <w:pPr>
        <w:jc w:val="both"/>
        <w:outlineLvl w:val="0"/>
        <w:rPr>
          <w:rFonts w:ascii="Corbel" w:hAnsi="Corbel" w:cs="Arial"/>
          <w:sz w:val="22"/>
          <w:szCs w:val="22"/>
          <w:lang w:val="en-GB"/>
        </w:rPr>
      </w:pPr>
    </w:p>
    <w:p w14:paraId="0AD9631D" w14:textId="77777777" w:rsidR="00E1431D" w:rsidRPr="0043588A" w:rsidRDefault="00E1431D" w:rsidP="00CE73AF">
      <w:pPr>
        <w:outlineLvl w:val="0"/>
        <w:rPr>
          <w:rFonts w:ascii="Corbel" w:hAnsi="Corbel" w:cs="Arial"/>
          <w:b/>
        </w:rPr>
      </w:pPr>
    </w:p>
    <w:p w14:paraId="50BC00FD" w14:textId="09FD9126" w:rsidR="006A6ED5" w:rsidRDefault="00953A44" w:rsidP="00953A44">
      <w:pPr>
        <w:jc w:val="both"/>
        <w:outlineLvl w:val="0"/>
        <w:rPr>
          <w:rFonts w:ascii="Corbel" w:hAnsi="Corbel" w:cs="Arial"/>
          <w:b/>
          <w:color w:val="1F497D"/>
        </w:rPr>
      </w:pPr>
      <w:r w:rsidRPr="00C71C64">
        <w:rPr>
          <w:rFonts w:ascii="Corbel" w:hAnsi="Corbel" w:cs="Arial"/>
          <w:b/>
          <w:color w:val="1F497D"/>
        </w:rPr>
        <w:t>Section 2: Monitoring</w:t>
      </w:r>
      <w:r w:rsidRPr="009A0B5A">
        <w:rPr>
          <w:rFonts w:ascii="Corbel" w:hAnsi="Corbel" w:cs="Arial"/>
          <w:b/>
          <w:color w:val="1F497D"/>
        </w:rPr>
        <w:t xml:space="preserve"> of activities</w:t>
      </w:r>
      <w:r>
        <w:rPr>
          <w:rFonts w:ascii="Corbel" w:hAnsi="Corbel" w:cs="Arial"/>
          <w:b/>
          <w:color w:val="1F497D"/>
        </w:rPr>
        <w:t xml:space="preserve">. </w:t>
      </w:r>
    </w:p>
    <w:p w14:paraId="577EBF41" w14:textId="77777777" w:rsidR="006A6ED5" w:rsidRDefault="006A6ED5" w:rsidP="00953A44">
      <w:pPr>
        <w:jc w:val="both"/>
        <w:outlineLvl w:val="0"/>
        <w:rPr>
          <w:rFonts w:ascii="Corbel" w:hAnsi="Corbel" w:cs="Arial"/>
          <w:b/>
          <w:color w:val="1F497D"/>
        </w:rPr>
      </w:pPr>
    </w:p>
    <w:p w14:paraId="347BF62F" w14:textId="76AEBA6C" w:rsidR="006A6ED5" w:rsidRPr="00BE673E" w:rsidRDefault="006A6ED5" w:rsidP="006A6ED5">
      <w:pPr>
        <w:jc w:val="both"/>
        <w:outlineLvl w:val="0"/>
        <w:rPr>
          <w:rFonts w:ascii="Corbel" w:hAnsi="Corbel" w:cs="Arial"/>
          <w:sz w:val="21"/>
          <w:szCs w:val="21"/>
        </w:rPr>
      </w:pPr>
      <w:r w:rsidRPr="00BE673E">
        <w:rPr>
          <w:rFonts w:ascii="Corbel" w:hAnsi="Corbel" w:cs="Arial"/>
          <w:sz w:val="21"/>
          <w:szCs w:val="21"/>
        </w:rPr>
        <w:t xml:space="preserve">The </w:t>
      </w:r>
      <w:r w:rsidR="00B22FDC">
        <w:rPr>
          <w:rFonts w:ascii="Corbel" w:hAnsi="Corbel" w:cs="Arial"/>
          <w:sz w:val="21"/>
          <w:szCs w:val="21"/>
        </w:rPr>
        <w:t xml:space="preserve">Governance and Peacebuilding </w:t>
      </w:r>
      <w:r w:rsidRPr="00BE673E">
        <w:rPr>
          <w:rFonts w:ascii="Corbel" w:hAnsi="Corbel" w:cs="Arial"/>
          <w:sz w:val="21"/>
          <w:szCs w:val="21"/>
        </w:rPr>
        <w:t xml:space="preserve">team monitored the implementation of the </w:t>
      </w:r>
      <w:r w:rsidR="00C76DA4">
        <w:rPr>
          <w:rFonts w:ascii="Corbel" w:hAnsi="Corbel" w:cs="Arial"/>
          <w:sz w:val="21"/>
          <w:szCs w:val="21"/>
        </w:rPr>
        <w:t>PIP</w:t>
      </w:r>
      <w:r w:rsidRPr="00BE673E">
        <w:rPr>
          <w:rFonts w:ascii="Corbel" w:hAnsi="Corbel" w:cs="Arial"/>
          <w:sz w:val="21"/>
          <w:szCs w:val="21"/>
        </w:rPr>
        <w:t xml:space="preserve"> through cont</w:t>
      </w:r>
      <w:r w:rsidR="00211DD4">
        <w:rPr>
          <w:rFonts w:ascii="Corbel" w:hAnsi="Corbel" w:cs="Arial"/>
          <w:sz w:val="21"/>
          <w:szCs w:val="21"/>
        </w:rPr>
        <w:t>i</w:t>
      </w:r>
      <w:r w:rsidRPr="00BE673E">
        <w:rPr>
          <w:rFonts w:ascii="Corbel" w:hAnsi="Corbel" w:cs="Arial"/>
          <w:sz w:val="21"/>
          <w:szCs w:val="21"/>
        </w:rPr>
        <w:t xml:space="preserve">nuous exchange with CO technical staff, feedback from senior leadership, continuous surveys on priorities and entry points for programming, as well as sustained consultations with COs and partners. Field missions were carried out in the context of </w:t>
      </w:r>
      <w:proofErr w:type="gramStart"/>
      <w:r w:rsidRPr="00BE673E">
        <w:rPr>
          <w:rFonts w:ascii="Corbel" w:hAnsi="Corbel" w:cs="Arial"/>
          <w:sz w:val="21"/>
          <w:szCs w:val="21"/>
        </w:rPr>
        <w:t>CO-support, and</w:t>
      </w:r>
      <w:proofErr w:type="gramEnd"/>
      <w:r w:rsidRPr="00BE673E">
        <w:rPr>
          <w:rFonts w:ascii="Corbel" w:hAnsi="Corbel" w:cs="Arial"/>
          <w:sz w:val="21"/>
          <w:szCs w:val="21"/>
        </w:rPr>
        <w:t xml:space="preserve"> provided the opportunity to assess progress and results. The Regional Hub units leading on the four outputs have held regular calls with appointed Focal Points in </w:t>
      </w:r>
      <w:r w:rsidR="00BE673E">
        <w:rPr>
          <w:rFonts w:ascii="Corbel" w:hAnsi="Corbel" w:cs="Arial"/>
          <w:sz w:val="21"/>
          <w:szCs w:val="21"/>
        </w:rPr>
        <w:t>COs</w:t>
      </w:r>
      <w:r w:rsidRPr="00BE673E">
        <w:rPr>
          <w:rFonts w:ascii="Corbel" w:hAnsi="Corbel" w:cs="Arial"/>
          <w:sz w:val="21"/>
          <w:szCs w:val="21"/>
        </w:rPr>
        <w:t xml:space="preserve"> </w:t>
      </w:r>
      <w:proofErr w:type="gramStart"/>
      <w:r w:rsidRPr="00BE673E">
        <w:rPr>
          <w:rFonts w:ascii="Corbel" w:hAnsi="Corbel" w:cs="Arial"/>
          <w:sz w:val="21"/>
          <w:szCs w:val="21"/>
        </w:rPr>
        <w:t>in order to</w:t>
      </w:r>
      <w:proofErr w:type="gramEnd"/>
      <w:r w:rsidRPr="00BE673E">
        <w:rPr>
          <w:rFonts w:ascii="Corbel" w:hAnsi="Corbel" w:cs="Arial"/>
          <w:sz w:val="21"/>
          <w:szCs w:val="21"/>
        </w:rPr>
        <w:t xml:space="preserve"> receive updates and follow-up on the activities and their implementation.</w:t>
      </w:r>
    </w:p>
    <w:p w14:paraId="14AAE9CF" w14:textId="77777777" w:rsidR="00A609C9" w:rsidRPr="00AF256E" w:rsidRDefault="00A609C9" w:rsidP="006A6ED5">
      <w:pPr>
        <w:jc w:val="both"/>
        <w:outlineLvl w:val="0"/>
        <w:rPr>
          <w:rFonts w:ascii="Corbel" w:hAnsi="Corbel" w:cs="Arial"/>
          <w:bCs/>
          <w:sz w:val="20"/>
          <w:szCs w:val="20"/>
        </w:rPr>
      </w:pPr>
    </w:p>
    <w:p w14:paraId="12A02D30" w14:textId="77777777" w:rsidR="00953A44" w:rsidRDefault="00953A44" w:rsidP="00CE73AF">
      <w:pPr>
        <w:outlineLvl w:val="0"/>
        <w:rPr>
          <w:rFonts w:ascii="Corbel" w:hAnsi="Corbel" w:cs="Arial"/>
          <w:b/>
          <w:color w:val="1F497D"/>
          <w:szCs w:val="22"/>
        </w:rPr>
      </w:pPr>
    </w:p>
    <w:p w14:paraId="25F24230" w14:textId="77777777" w:rsidR="00060413" w:rsidRPr="00FC5276" w:rsidRDefault="00060413" w:rsidP="00953A44">
      <w:pPr>
        <w:outlineLvl w:val="0"/>
        <w:rPr>
          <w:rFonts w:ascii="Corbel" w:hAnsi="Corbel" w:cs="Arial"/>
          <w:b/>
          <w:color w:val="1F497D"/>
          <w:szCs w:val="22"/>
        </w:rPr>
      </w:pPr>
      <w:r w:rsidRPr="00FC5276">
        <w:rPr>
          <w:rFonts w:ascii="Corbel" w:hAnsi="Corbel" w:cs="Arial"/>
          <w:b/>
          <w:color w:val="1F497D"/>
          <w:szCs w:val="22"/>
        </w:rPr>
        <w:t xml:space="preserve">Section </w:t>
      </w:r>
      <w:r w:rsidR="00953A44">
        <w:rPr>
          <w:rFonts w:ascii="Corbel" w:hAnsi="Corbel" w:cs="Arial"/>
          <w:b/>
          <w:color w:val="1F497D"/>
          <w:szCs w:val="22"/>
        </w:rPr>
        <w:t>3</w:t>
      </w:r>
      <w:r w:rsidR="003762C1" w:rsidRPr="00FC5276">
        <w:rPr>
          <w:rFonts w:ascii="Corbel" w:hAnsi="Corbel" w:cs="Arial"/>
          <w:b/>
          <w:color w:val="1F497D"/>
          <w:szCs w:val="22"/>
        </w:rPr>
        <w:t xml:space="preserve">: </w:t>
      </w:r>
      <w:r w:rsidRPr="00FC5276">
        <w:rPr>
          <w:rFonts w:ascii="Corbel" w:hAnsi="Corbel" w:cs="Arial"/>
          <w:b/>
          <w:color w:val="1F497D"/>
          <w:szCs w:val="22"/>
        </w:rPr>
        <w:t>Progress against each output</w:t>
      </w:r>
    </w:p>
    <w:p w14:paraId="59E1E44F" w14:textId="77777777" w:rsidR="00E1431D" w:rsidRPr="00BE673E" w:rsidRDefault="00E1431D" w:rsidP="00CE73AF">
      <w:pPr>
        <w:outlineLvl w:val="0"/>
        <w:rPr>
          <w:rFonts w:ascii="Corbel" w:hAnsi="Corbel" w:cs="Arial"/>
          <w:b/>
          <w:sz w:val="18"/>
          <w:szCs w:val="18"/>
        </w:rPr>
      </w:pPr>
    </w:p>
    <w:tbl>
      <w:tblPr>
        <w:tblW w:w="9594"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2547"/>
        <w:gridCol w:w="2790"/>
        <w:gridCol w:w="4257"/>
      </w:tblGrid>
      <w:tr w:rsidR="00FC5276" w:rsidRPr="00BE673E" w14:paraId="2E11F4C5" w14:textId="77777777" w:rsidTr="00E668F2">
        <w:trPr>
          <w:trHeight w:val="412"/>
          <w:jc w:val="center"/>
        </w:trPr>
        <w:tc>
          <w:tcPr>
            <w:tcW w:w="9594" w:type="dxa"/>
            <w:gridSpan w:val="3"/>
            <w:shd w:val="clear" w:color="auto" w:fill="0070C0"/>
          </w:tcPr>
          <w:p w14:paraId="4A007F5E" w14:textId="530476A5" w:rsidR="00B53A4B" w:rsidRPr="00BE673E" w:rsidRDefault="00FC5276" w:rsidP="00B53A4B">
            <w:pPr>
              <w:rPr>
                <w:rFonts w:ascii="Corbel" w:hAnsi="Corbel" w:cs="Arial"/>
                <w:b/>
                <w:color w:val="FFFFFF"/>
                <w:sz w:val="18"/>
                <w:szCs w:val="18"/>
                <w:lang w:val="en-GB"/>
              </w:rPr>
            </w:pPr>
            <w:r w:rsidRPr="00BE673E">
              <w:rPr>
                <w:rFonts w:ascii="Corbel" w:hAnsi="Corbel" w:cs="Arial"/>
                <w:b/>
                <w:color w:val="FFFFFF"/>
                <w:sz w:val="18"/>
                <w:szCs w:val="18"/>
                <w:lang w:val="en-GB"/>
              </w:rPr>
              <w:t xml:space="preserve">Output 1: </w:t>
            </w:r>
            <w:r w:rsidR="00B53A4B" w:rsidRPr="00BE673E">
              <w:rPr>
                <w:rFonts w:ascii="Corbel" w:hAnsi="Corbel" w:cs="Arial"/>
                <w:b/>
                <w:color w:val="FFFFFF"/>
                <w:sz w:val="18"/>
                <w:szCs w:val="18"/>
                <w:lang w:val="en-GB"/>
              </w:rPr>
              <w:t xml:space="preserve">Capacities for conflict prevention, </w:t>
            </w:r>
            <w:proofErr w:type="gramStart"/>
            <w:r w:rsidR="00B53A4B" w:rsidRPr="00BE673E">
              <w:rPr>
                <w:rFonts w:ascii="Corbel" w:hAnsi="Corbel" w:cs="Arial"/>
                <w:b/>
                <w:color w:val="FFFFFF"/>
                <w:sz w:val="18"/>
                <w:szCs w:val="18"/>
                <w:lang w:val="en-GB"/>
              </w:rPr>
              <w:t>dialogue</w:t>
            </w:r>
            <w:proofErr w:type="gramEnd"/>
            <w:r w:rsidR="00B53A4B" w:rsidRPr="00BE673E">
              <w:rPr>
                <w:rFonts w:ascii="Corbel" w:hAnsi="Corbel" w:cs="Arial"/>
                <w:b/>
                <w:color w:val="FFFFFF"/>
                <w:sz w:val="18"/>
                <w:szCs w:val="18"/>
                <w:lang w:val="en-GB"/>
              </w:rPr>
              <w:t xml:space="preserve"> and infrastructures for peace in the Arab Region increased</w:t>
            </w:r>
          </w:p>
          <w:p w14:paraId="10231CBB" w14:textId="77777777" w:rsidR="00FC5276" w:rsidRPr="00BE673E" w:rsidRDefault="00FC5276" w:rsidP="00B53D58">
            <w:pPr>
              <w:pStyle w:val="ListParagraph"/>
              <w:widowControl w:val="0"/>
              <w:spacing w:line="288" w:lineRule="auto"/>
              <w:ind w:left="269"/>
              <w:outlineLvl w:val="0"/>
              <w:rPr>
                <w:rFonts w:ascii="Corbel" w:hAnsi="Corbel" w:cs="Arial"/>
                <w:b/>
                <w:color w:val="FFFFFF"/>
                <w:sz w:val="18"/>
                <w:szCs w:val="18"/>
                <w:lang w:val="en-US" w:eastAsia="en-US"/>
              </w:rPr>
            </w:pPr>
          </w:p>
        </w:tc>
      </w:tr>
      <w:tr w:rsidR="00E1431D" w:rsidRPr="00BE673E" w14:paraId="78AA6610" w14:textId="77777777" w:rsidTr="00414A18">
        <w:trPr>
          <w:trHeight w:val="412"/>
          <w:jc w:val="center"/>
        </w:trPr>
        <w:tc>
          <w:tcPr>
            <w:tcW w:w="2547" w:type="dxa"/>
            <w:shd w:val="clear" w:color="auto" w:fill="auto"/>
          </w:tcPr>
          <w:p w14:paraId="01E8044F" w14:textId="77777777" w:rsidR="00E1431D" w:rsidRPr="00BE673E" w:rsidRDefault="00E1431D" w:rsidP="00FC5276">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Output indicators</w:t>
            </w:r>
          </w:p>
        </w:tc>
        <w:tc>
          <w:tcPr>
            <w:tcW w:w="2790" w:type="dxa"/>
            <w:shd w:val="clear" w:color="auto" w:fill="auto"/>
          </w:tcPr>
          <w:p w14:paraId="3CF9FCE7" w14:textId="77777777" w:rsidR="00E1431D" w:rsidRPr="00BE673E" w:rsidRDefault="00E1431D" w:rsidP="00FC5276">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 xml:space="preserve">Targets </w:t>
            </w:r>
          </w:p>
        </w:tc>
        <w:tc>
          <w:tcPr>
            <w:tcW w:w="4257" w:type="dxa"/>
            <w:shd w:val="clear" w:color="auto" w:fill="auto"/>
          </w:tcPr>
          <w:p w14:paraId="5D67F838" w14:textId="77777777" w:rsidR="00E1431D" w:rsidRPr="00BE673E" w:rsidRDefault="00E1431D" w:rsidP="00FC5276">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Progress against targets</w:t>
            </w:r>
          </w:p>
        </w:tc>
      </w:tr>
      <w:tr w:rsidR="00E1431D" w:rsidRPr="00BE673E" w14:paraId="28004DC6" w14:textId="77777777" w:rsidTr="00414A18">
        <w:trPr>
          <w:trHeight w:val="412"/>
          <w:jc w:val="center"/>
        </w:trPr>
        <w:tc>
          <w:tcPr>
            <w:tcW w:w="2547" w:type="dxa"/>
            <w:shd w:val="clear" w:color="auto" w:fill="auto"/>
          </w:tcPr>
          <w:p w14:paraId="3C1A7F54" w14:textId="5570E394" w:rsidR="00B53A4B" w:rsidRPr="00BE673E" w:rsidRDefault="00B770D8" w:rsidP="00B53A4B">
            <w:pPr>
              <w:rPr>
                <w:rFonts w:ascii="Corbel" w:hAnsi="Corbel" w:cs="Calibri"/>
                <w:sz w:val="18"/>
                <w:szCs w:val="18"/>
              </w:rPr>
            </w:pPr>
            <w:r>
              <w:rPr>
                <w:rFonts w:ascii="Corbel" w:hAnsi="Corbel" w:cs="Calibri"/>
                <w:sz w:val="18"/>
                <w:szCs w:val="18"/>
              </w:rPr>
              <w:t>1.</w:t>
            </w:r>
            <w:r w:rsidR="00B53A4B" w:rsidRPr="00BE673E">
              <w:rPr>
                <w:rFonts w:ascii="Corbel" w:hAnsi="Corbel" w:cs="Calibri"/>
                <w:sz w:val="18"/>
                <w:szCs w:val="18"/>
              </w:rPr>
              <w:t xml:space="preserve">1 Analysis on conflict prevention, and environment &amp; security made available </w:t>
            </w:r>
          </w:p>
          <w:p w14:paraId="5F939BBF" w14:textId="77777777" w:rsidR="00E1431D" w:rsidRPr="00BE673E" w:rsidRDefault="00E1431D" w:rsidP="00B53A4B">
            <w:pPr>
              <w:pStyle w:val="ListParagraph"/>
              <w:widowControl w:val="0"/>
              <w:spacing w:line="288" w:lineRule="auto"/>
              <w:ind w:left="99"/>
              <w:outlineLvl w:val="0"/>
              <w:rPr>
                <w:rFonts w:ascii="Corbel" w:hAnsi="Corbel" w:cs="Arial"/>
                <w:sz w:val="18"/>
                <w:szCs w:val="18"/>
                <w:lang w:val="en-GB" w:eastAsia="en-US"/>
              </w:rPr>
            </w:pPr>
          </w:p>
        </w:tc>
        <w:tc>
          <w:tcPr>
            <w:tcW w:w="2790" w:type="dxa"/>
            <w:shd w:val="clear" w:color="auto" w:fill="auto"/>
          </w:tcPr>
          <w:p w14:paraId="52E00042" w14:textId="218AD74D" w:rsidR="00E1431D" w:rsidRPr="00BE673E" w:rsidRDefault="00B53A4B" w:rsidP="00B53A4B">
            <w:pPr>
              <w:rPr>
                <w:rFonts w:ascii="Corbel" w:hAnsi="Corbel" w:cs="Calibri"/>
                <w:sz w:val="18"/>
                <w:szCs w:val="18"/>
              </w:rPr>
            </w:pPr>
            <w:r w:rsidRPr="00BE673E">
              <w:rPr>
                <w:rFonts w:ascii="Corbel" w:hAnsi="Corbel" w:cs="Calibri"/>
                <w:sz w:val="18"/>
                <w:szCs w:val="18"/>
              </w:rPr>
              <w:t>Research and methodological note on the two topics produced and disseminated</w:t>
            </w:r>
          </w:p>
        </w:tc>
        <w:tc>
          <w:tcPr>
            <w:tcW w:w="4257" w:type="dxa"/>
            <w:shd w:val="clear" w:color="auto" w:fill="auto"/>
          </w:tcPr>
          <w:p w14:paraId="162F42BC" w14:textId="7311E333" w:rsidR="00FE2ECA" w:rsidRPr="00BE673E" w:rsidRDefault="00FE2ECA" w:rsidP="00FE2ECA">
            <w:pPr>
              <w:rPr>
                <w:rFonts w:ascii="Corbel" w:hAnsi="Corbel"/>
                <w:sz w:val="18"/>
                <w:szCs w:val="18"/>
                <w:lang w:val="en-GB"/>
              </w:rPr>
            </w:pPr>
            <w:r w:rsidRPr="00BE673E">
              <w:rPr>
                <w:rFonts w:ascii="Corbel" w:hAnsi="Corbel"/>
                <w:sz w:val="18"/>
                <w:szCs w:val="18"/>
                <w:lang w:val="en-GB"/>
              </w:rPr>
              <w:t>A study on the role of non-state actors in service delivery is being finalized.</w:t>
            </w:r>
          </w:p>
          <w:p w14:paraId="1400DBCA" w14:textId="10460D1F" w:rsidR="00131CDC" w:rsidRDefault="00131CDC" w:rsidP="005D2EFE">
            <w:pPr>
              <w:pStyle w:val="ListParagraph"/>
              <w:widowControl w:val="0"/>
              <w:spacing w:line="288" w:lineRule="auto"/>
              <w:ind w:left="0"/>
              <w:outlineLvl w:val="0"/>
              <w:rPr>
                <w:rFonts w:ascii="Corbel" w:hAnsi="Corbel" w:cs="Arial"/>
                <w:sz w:val="18"/>
                <w:szCs w:val="18"/>
                <w:lang w:val="en-GB"/>
              </w:rPr>
            </w:pPr>
            <w:r>
              <w:rPr>
                <w:rFonts w:ascii="Corbel" w:hAnsi="Corbel" w:cs="Arial"/>
                <w:sz w:val="18"/>
                <w:szCs w:val="18"/>
                <w:lang w:val="en-GB" w:eastAsia="en-US"/>
              </w:rPr>
              <w:t xml:space="preserve">A </w:t>
            </w:r>
            <w:r w:rsidR="00242686" w:rsidRPr="00BE673E">
              <w:rPr>
                <w:rFonts w:ascii="Corbel" w:hAnsi="Corbel" w:cs="Arial"/>
                <w:sz w:val="18"/>
                <w:szCs w:val="18"/>
                <w:lang w:val="en-GB" w:eastAsia="en-US"/>
              </w:rPr>
              <w:t>conflict prevention analysis</w:t>
            </w:r>
            <w:r>
              <w:rPr>
                <w:rFonts w:ascii="Corbel" w:hAnsi="Corbel" w:cs="Arial"/>
                <w:sz w:val="18"/>
                <w:szCs w:val="18"/>
                <w:lang w:val="en-GB"/>
              </w:rPr>
              <w:t xml:space="preserve"> </w:t>
            </w:r>
            <w:r w:rsidR="00BF75C6">
              <w:rPr>
                <w:rFonts w:ascii="Corbel" w:hAnsi="Corbel" w:cs="Arial"/>
                <w:sz w:val="18"/>
                <w:szCs w:val="18"/>
                <w:lang w:val="en-GB"/>
              </w:rPr>
              <w:t xml:space="preserve">applying a systems thinking approach </w:t>
            </w:r>
            <w:r>
              <w:rPr>
                <w:rFonts w:ascii="Corbel" w:hAnsi="Corbel" w:cs="Arial"/>
                <w:sz w:val="18"/>
                <w:szCs w:val="18"/>
                <w:lang w:val="en-GB"/>
              </w:rPr>
              <w:t>is under review.</w:t>
            </w:r>
            <w:r w:rsidR="00163711">
              <w:rPr>
                <w:rFonts w:ascii="Corbel" w:hAnsi="Corbel" w:cs="Arial"/>
                <w:sz w:val="18"/>
                <w:szCs w:val="18"/>
                <w:lang w:val="en-GB"/>
              </w:rPr>
              <w:t xml:space="preserve"> </w:t>
            </w:r>
          </w:p>
          <w:p w14:paraId="62C483C7" w14:textId="46F73032" w:rsidR="00242686" w:rsidRPr="00BE673E" w:rsidRDefault="00131CDC" w:rsidP="005D2EFE">
            <w:pPr>
              <w:pStyle w:val="ListParagraph"/>
              <w:widowControl w:val="0"/>
              <w:spacing w:line="288" w:lineRule="auto"/>
              <w:ind w:left="0"/>
              <w:outlineLvl w:val="0"/>
              <w:rPr>
                <w:rFonts w:ascii="Corbel" w:hAnsi="Corbel" w:cs="Arial"/>
                <w:sz w:val="18"/>
                <w:szCs w:val="18"/>
                <w:lang w:val="en-GB" w:eastAsia="en-US"/>
              </w:rPr>
            </w:pPr>
            <w:r>
              <w:rPr>
                <w:rFonts w:ascii="Corbel" w:hAnsi="Corbel" w:cs="Arial"/>
                <w:sz w:val="18"/>
                <w:szCs w:val="18"/>
                <w:lang w:val="en-GB"/>
              </w:rPr>
              <w:t>Environmental security study is under peer-review.</w:t>
            </w:r>
          </w:p>
        </w:tc>
      </w:tr>
      <w:tr w:rsidR="00B53A4B" w:rsidRPr="00BE673E" w14:paraId="22C3F6E6" w14:textId="77777777" w:rsidTr="00414A18">
        <w:trPr>
          <w:trHeight w:val="412"/>
          <w:jc w:val="center"/>
        </w:trPr>
        <w:tc>
          <w:tcPr>
            <w:tcW w:w="2547" w:type="dxa"/>
            <w:shd w:val="clear" w:color="auto" w:fill="auto"/>
          </w:tcPr>
          <w:p w14:paraId="2EB46EA9" w14:textId="66D78173" w:rsidR="00B53A4B" w:rsidRPr="00BE673E" w:rsidRDefault="00B770D8" w:rsidP="00B53A4B">
            <w:pPr>
              <w:rPr>
                <w:rFonts w:ascii="Corbel" w:hAnsi="Corbel" w:cs="Calibri"/>
                <w:sz w:val="18"/>
                <w:szCs w:val="18"/>
              </w:rPr>
            </w:pPr>
            <w:r>
              <w:rPr>
                <w:rFonts w:ascii="Corbel" w:hAnsi="Corbel" w:cs="Calibri"/>
                <w:sz w:val="18"/>
                <w:szCs w:val="18"/>
              </w:rPr>
              <w:t>1.</w:t>
            </w:r>
            <w:r w:rsidR="00B53A4B" w:rsidRPr="00BE673E">
              <w:rPr>
                <w:rFonts w:ascii="Corbel" w:hAnsi="Corbel" w:cs="Calibri"/>
                <w:sz w:val="18"/>
                <w:szCs w:val="18"/>
              </w:rPr>
              <w:t>2 Regional project document/framework is produced</w:t>
            </w:r>
          </w:p>
        </w:tc>
        <w:tc>
          <w:tcPr>
            <w:tcW w:w="2790" w:type="dxa"/>
            <w:shd w:val="clear" w:color="auto" w:fill="auto"/>
          </w:tcPr>
          <w:p w14:paraId="47333B18" w14:textId="667260E0" w:rsidR="00B53A4B" w:rsidRPr="00BE673E" w:rsidRDefault="00B53A4B" w:rsidP="009C23CE">
            <w:pPr>
              <w:pStyle w:val="ListParagraph"/>
              <w:widowControl w:val="0"/>
              <w:spacing w:line="288" w:lineRule="auto"/>
              <w:ind w:left="0"/>
              <w:outlineLvl w:val="0"/>
              <w:rPr>
                <w:rFonts w:ascii="Corbel" w:hAnsi="Corbel" w:cs="Calibri"/>
                <w:sz w:val="18"/>
                <w:szCs w:val="18"/>
              </w:rPr>
            </w:pPr>
            <w:r w:rsidRPr="00BE673E">
              <w:rPr>
                <w:rFonts w:ascii="Corbel" w:hAnsi="Corbel" w:cs="Calibri"/>
                <w:sz w:val="18"/>
                <w:szCs w:val="18"/>
              </w:rPr>
              <w:t>Conflict prevention project document/framework approved by UNDP-RBAS</w:t>
            </w:r>
          </w:p>
        </w:tc>
        <w:tc>
          <w:tcPr>
            <w:tcW w:w="4257" w:type="dxa"/>
            <w:shd w:val="clear" w:color="auto" w:fill="auto"/>
          </w:tcPr>
          <w:p w14:paraId="08182AB1" w14:textId="77777777" w:rsidR="007909B9" w:rsidRDefault="007909B9" w:rsidP="00414A18">
            <w:pPr>
              <w:rPr>
                <w:rFonts w:ascii="Corbel" w:hAnsi="Corbel"/>
                <w:sz w:val="18"/>
                <w:szCs w:val="18"/>
                <w:lang w:val="en-GB"/>
              </w:rPr>
            </w:pPr>
            <w:proofErr w:type="gramStart"/>
            <w:r>
              <w:rPr>
                <w:rFonts w:ascii="Corbel" w:hAnsi="Corbel"/>
                <w:sz w:val="18"/>
                <w:szCs w:val="18"/>
                <w:lang w:val="en-GB"/>
              </w:rPr>
              <w:t>A</w:t>
            </w:r>
            <w:r w:rsidR="00B308E7" w:rsidRPr="00BE673E">
              <w:rPr>
                <w:rFonts w:ascii="Corbel" w:hAnsi="Corbel"/>
                <w:sz w:val="18"/>
                <w:szCs w:val="18"/>
                <w:lang w:val="en-GB"/>
              </w:rPr>
              <w:t xml:space="preserve">  gender</w:t>
            </w:r>
            <w:proofErr w:type="gramEnd"/>
            <w:r w:rsidR="00B308E7" w:rsidRPr="00BE673E">
              <w:rPr>
                <w:rFonts w:ascii="Corbel" w:hAnsi="Corbel"/>
                <w:sz w:val="18"/>
                <w:szCs w:val="18"/>
                <w:lang w:val="en-GB"/>
              </w:rPr>
              <w:t xml:space="preserve">-responsive conflict prevention regional framework developed. </w:t>
            </w:r>
          </w:p>
          <w:p w14:paraId="7F98C4D4" w14:textId="3F5A0593" w:rsidR="00B53A4B" w:rsidRPr="00BF75C6" w:rsidRDefault="00414A18" w:rsidP="00BF75C6">
            <w:pPr>
              <w:widowControl w:val="0"/>
              <w:spacing w:line="288" w:lineRule="auto"/>
              <w:outlineLvl w:val="0"/>
              <w:rPr>
                <w:rFonts w:ascii="Corbel" w:hAnsi="Corbel" w:cs="Arial"/>
                <w:sz w:val="18"/>
                <w:szCs w:val="18"/>
                <w:lang w:val="en-GB"/>
              </w:rPr>
            </w:pPr>
            <w:r w:rsidRPr="00BE673E">
              <w:rPr>
                <w:rFonts w:ascii="Corbel" w:hAnsi="Corbel"/>
                <w:sz w:val="18"/>
                <w:szCs w:val="18"/>
                <w:lang w:val="en-GB"/>
              </w:rPr>
              <w:t>A project</w:t>
            </w:r>
            <w:r w:rsidR="009A1BF0">
              <w:rPr>
                <w:rFonts w:ascii="Corbel" w:hAnsi="Corbel"/>
                <w:sz w:val="18"/>
                <w:szCs w:val="18"/>
                <w:lang w:val="en-GB"/>
              </w:rPr>
              <w:t xml:space="preserve"> document</w:t>
            </w:r>
            <w:r w:rsidRPr="00BE673E">
              <w:rPr>
                <w:rFonts w:ascii="Corbel" w:hAnsi="Corbel"/>
                <w:sz w:val="18"/>
                <w:szCs w:val="18"/>
                <w:lang w:val="en-GB"/>
              </w:rPr>
              <w:t xml:space="preserve"> focusing on Insider Mediation </w:t>
            </w:r>
            <w:r w:rsidR="00D71EDC">
              <w:rPr>
                <w:rFonts w:ascii="Corbel" w:hAnsi="Corbel"/>
                <w:sz w:val="18"/>
                <w:szCs w:val="18"/>
                <w:lang w:val="en-GB"/>
              </w:rPr>
              <w:t>produced</w:t>
            </w:r>
            <w:r w:rsidR="007909B9">
              <w:rPr>
                <w:rFonts w:ascii="Corbel" w:hAnsi="Corbel"/>
                <w:sz w:val="18"/>
                <w:szCs w:val="18"/>
                <w:lang w:val="en-GB"/>
              </w:rPr>
              <w:t>.</w:t>
            </w:r>
          </w:p>
        </w:tc>
      </w:tr>
    </w:tbl>
    <w:p w14:paraId="7EF2BF3A" w14:textId="77777777" w:rsidR="00B53A4B" w:rsidRPr="00BE673E" w:rsidRDefault="00B53A4B" w:rsidP="00CE73AF">
      <w:pPr>
        <w:outlineLvl w:val="0"/>
        <w:rPr>
          <w:rFonts w:ascii="Corbel" w:hAnsi="Corbel" w:cs="Arial"/>
          <w:b/>
          <w:sz w:val="18"/>
          <w:szCs w:val="18"/>
        </w:rPr>
      </w:pPr>
    </w:p>
    <w:tbl>
      <w:tblPr>
        <w:tblW w:w="9594"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2547"/>
        <w:gridCol w:w="2790"/>
        <w:gridCol w:w="4257"/>
      </w:tblGrid>
      <w:tr w:rsidR="00B53A4B" w:rsidRPr="00BE673E" w14:paraId="4F7F939E" w14:textId="77777777" w:rsidTr="47BFBE55">
        <w:trPr>
          <w:trHeight w:val="412"/>
          <w:jc w:val="center"/>
        </w:trPr>
        <w:tc>
          <w:tcPr>
            <w:tcW w:w="9594" w:type="dxa"/>
            <w:gridSpan w:val="3"/>
            <w:shd w:val="clear" w:color="auto" w:fill="0070C0"/>
          </w:tcPr>
          <w:p w14:paraId="419F2369" w14:textId="163F05AE" w:rsidR="00B53A4B" w:rsidRPr="00BE673E" w:rsidRDefault="00B53A4B" w:rsidP="009C23CE">
            <w:pPr>
              <w:pStyle w:val="ListParagraph"/>
              <w:widowControl w:val="0"/>
              <w:spacing w:line="288" w:lineRule="auto"/>
              <w:ind w:left="269"/>
              <w:outlineLvl w:val="0"/>
              <w:rPr>
                <w:rFonts w:ascii="Corbel" w:hAnsi="Corbel" w:cs="Arial"/>
                <w:b/>
                <w:color w:val="FFFFFF"/>
                <w:sz w:val="18"/>
                <w:szCs w:val="18"/>
                <w:lang w:val="en-GB" w:eastAsia="en-US"/>
              </w:rPr>
            </w:pPr>
            <w:r w:rsidRPr="00BE673E">
              <w:rPr>
                <w:rFonts w:ascii="Corbel" w:hAnsi="Corbel" w:cs="Arial"/>
                <w:b/>
                <w:color w:val="FFFFFF"/>
                <w:sz w:val="18"/>
                <w:szCs w:val="18"/>
                <w:lang w:val="en-GB" w:eastAsia="en-US"/>
              </w:rPr>
              <w:t>Output 2: Capacity on PVE to address cross-border Violent Extremism strengthened, and research on the impact of Covid-19 on PVE completed</w:t>
            </w:r>
          </w:p>
          <w:p w14:paraId="111E390E" w14:textId="77777777" w:rsidR="00B53A4B" w:rsidRPr="00BE673E" w:rsidRDefault="00B53A4B" w:rsidP="008A3857">
            <w:pPr>
              <w:pStyle w:val="ListParagraph"/>
              <w:widowControl w:val="0"/>
              <w:spacing w:line="288" w:lineRule="auto"/>
              <w:ind w:left="269"/>
              <w:outlineLvl w:val="0"/>
              <w:rPr>
                <w:rFonts w:ascii="Corbel" w:hAnsi="Corbel" w:cs="Arial"/>
                <w:b/>
                <w:color w:val="FFFFFF"/>
                <w:sz w:val="18"/>
                <w:szCs w:val="18"/>
                <w:lang w:val="en-GB" w:eastAsia="en-US"/>
              </w:rPr>
            </w:pPr>
          </w:p>
        </w:tc>
      </w:tr>
      <w:tr w:rsidR="00B53A4B" w:rsidRPr="00BE673E" w14:paraId="0BFE84EF" w14:textId="77777777" w:rsidTr="47BFBE55">
        <w:trPr>
          <w:trHeight w:val="412"/>
          <w:jc w:val="center"/>
        </w:trPr>
        <w:tc>
          <w:tcPr>
            <w:tcW w:w="2547" w:type="dxa"/>
            <w:shd w:val="clear" w:color="auto" w:fill="auto"/>
          </w:tcPr>
          <w:p w14:paraId="6C4F03D0"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lastRenderedPageBreak/>
              <w:t>Output indicators</w:t>
            </w:r>
          </w:p>
        </w:tc>
        <w:tc>
          <w:tcPr>
            <w:tcW w:w="2790" w:type="dxa"/>
            <w:shd w:val="clear" w:color="auto" w:fill="auto"/>
          </w:tcPr>
          <w:p w14:paraId="2E524696"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 xml:space="preserve">Targets </w:t>
            </w:r>
          </w:p>
        </w:tc>
        <w:tc>
          <w:tcPr>
            <w:tcW w:w="4257" w:type="dxa"/>
            <w:shd w:val="clear" w:color="auto" w:fill="auto"/>
          </w:tcPr>
          <w:p w14:paraId="256AC46E"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Progress against targets</w:t>
            </w:r>
          </w:p>
        </w:tc>
      </w:tr>
      <w:tr w:rsidR="00B53A4B" w:rsidRPr="00BE673E" w14:paraId="3155E2A3" w14:textId="77777777" w:rsidTr="47BFBE55">
        <w:trPr>
          <w:trHeight w:val="412"/>
          <w:jc w:val="center"/>
        </w:trPr>
        <w:tc>
          <w:tcPr>
            <w:tcW w:w="2547" w:type="dxa"/>
            <w:shd w:val="clear" w:color="auto" w:fill="auto"/>
          </w:tcPr>
          <w:p w14:paraId="3E3E778D" w14:textId="77777777" w:rsidR="00B53A4B" w:rsidRPr="00BE673E" w:rsidRDefault="00B53A4B" w:rsidP="00B53A4B">
            <w:pPr>
              <w:rPr>
                <w:rFonts w:ascii="Corbel" w:hAnsi="Corbel" w:cs="Calibri"/>
                <w:b/>
                <w:bCs/>
                <w:sz w:val="18"/>
                <w:szCs w:val="18"/>
              </w:rPr>
            </w:pPr>
            <w:r w:rsidRPr="00BE673E">
              <w:rPr>
                <w:rFonts w:ascii="Corbel" w:hAnsi="Corbel" w:cs="Calibri"/>
                <w:sz w:val="18"/>
                <w:szCs w:val="18"/>
              </w:rPr>
              <w:t xml:space="preserve">2.1 Number of countries targeted with technical advisory support with number of virtual exchange discussion in thematic areas.  </w:t>
            </w:r>
          </w:p>
          <w:p w14:paraId="7D7D34EF" w14:textId="77777777" w:rsidR="00B53A4B" w:rsidRPr="00BE673E" w:rsidRDefault="00B53A4B" w:rsidP="00B53A4B">
            <w:pPr>
              <w:rPr>
                <w:rFonts w:ascii="Corbel" w:hAnsi="Corbel" w:cs="Calibri"/>
                <w:b/>
                <w:bCs/>
                <w:sz w:val="18"/>
                <w:szCs w:val="18"/>
                <w:u w:val="single"/>
              </w:rPr>
            </w:pPr>
          </w:p>
          <w:p w14:paraId="4764B76D" w14:textId="77777777" w:rsidR="00B53A4B" w:rsidRPr="00BE673E" w:rsidRDefault="00B53A4B" w:rsidP="00B53A4B">
            <w:pPr>
              <w:rPr>
                <w:rFonts w:ascii="Corbel" w:hAnsi="Corbel" w:cs="Calibri"/>
                <w:sz w:val="18"/>
                <w:szCs w:val="18"/>
              </w:rPr>
            </w:pPr>
          </w:p>
          <w:p w14:paraId="7DDD9B26" w14:textId="77777777" w:rsidR="00B53A4B" w:rsidRPr="00BE673E" w:rsidRDefault="00B53A4B" w:rsidP="00B53A4B">
            <w:pPr>
              <w:rPr>
                <w:rFonts w:ascii="Corbel" w:hAnsi="Corbel" w:cs="Arial"/>
                <w:sz w:val="18"/>
                <w:szCs w:val="18"/>
              </w:rPr>
            </w:pPr>
          </w:p>
        </w:tc>
        <w:tc>
          <w:tcPr>
            <w:tcW w:w="2790" w:type="dxa"/>
            <w:shd w:val="clear" w:color="auto" w:fill="auto"/>
          </w:tcPr>
          <w:p w14:paraId="7D067217" w14:textId="14C30E19" w:rsidR="00B53A4B" w:rsidRPr="00BE673E" w:rsidRDefault="00B53A4B" w:rsidP="00B53A4B">
            <w:pPr>
              <w:rPr>
                <w:rFonts w:ascii="Corbel" w:hAnsi="Corbel" w:cs="Calibri"/>
                <w:sz w:val="18"/>
                <w:szCs w:val="18"/>
              </w:rPr>
            </w:pPr>
            <w:r w:rsidRPr="00BE673E">
              <w:rPr>
                <w:rFonts w:ascii="Corbel" w:hAnsi="Corbel" w:cs="Calibri"/>
                <w:sz w:val="18"/>
                <w:szCs w:val="18"/>
              </w:rPr>
              <w:t xml:space="preserve">8 countries benefited from technical support provided </w:t>
            </w:r>
            <w:proofErr w:type="gramStart"/>
            <w:r w:rsidRPr="00BE673E">
              <w:rPr>
                <w:rFonts w:ascii="Corbel" w:hAnsi="Corbel" w:cs="Calibri"/>
                <w:sz w:val="18"/>
                <w:szCs w:val="18"/>
              </w:rPr>
              <w:t>and  virtual</w:t>
            </w:r>
            <w:proofErr w:type="gramEnd"/>
            <w:r w:rsidRPr="00BE673E">
              <w:rPr>
                <w:rFonts w:ascii="Corbel" w:hAnsi="Corbel" w:cs="Calibri"/>
                <w:sz w:val="18"/>
                <w:szCs w:val="18"/>
              </w:rPr>
              <w:t xml:space="preserve"> exchanges/webinar on four thematic areas (Human rights &amp; PVE; ROL &amp; PVE; Community policing &amp; PVE; PVE &amp; inclusion) </w:t>
            </w:r>
          </w:p>
        </w:tc>
        <w:tc>
          <w:tcPr>
            <w:tcW w:w="4257" w:type="dxa"/>
            <w:shd w:val="clear" w:color="auto" w:fill="auto"/>
          </w:tcPr>
          <w:p w14:paraId="7B53D669" w14:textId="374EF1AA" w:rsidR="004D52AE" w:rsidRPr="005645B0" w:rsidRDefault="009C23CE" w:rsidP="009C23CE">
            <w:pPr>
              <w:rPr>
                <w:rFonts w:ascii="Corbel" w:hAnsi="Corbel" w:cs="Calibri"/>
                <w:sz w:val="18"/>
                <w:szCs w:val="18"/>
                <w:lang w:val="it-IT"/>
              </w:rPr>
            </w:pPr>
            <w:r w:rsidRPr="005645B0">
              <w:rPr>
                <w:rFonts w:ascii="Corbel" w:hAnsi="Corbel" w:cs="Calibri"/>
                <w:sz w:val="18"/>
                <w:szCs w:val="18"/>
                <w:lang w:val="it-IT"/>
              </w:rPr>
              <w:t>8</w:t>
            </w:r>
            <w:r w:rsidR="00046B66" w:rsidRPr="005645B0">
              <w:rPr>
                <w:rFonts w:ascii="Corbel" w:hAnsi="Corbel" w:cs="Calibri"/>
                <w:sz w:val="18"/>
                <w:szCs w:val="18"/>
                <w:lang w:val="it-IT"/>
              </w:rPr>
              <w:t xml:space="preserve"> (Iraq, Jordan, Syria, Somalia, Tunisia,</w:t>
            </w:r>
            <w:r w:rsidR="00050236" w:rsidRPr="005645B0">
              <w:rPr>
                <w:rFonts w:ascii="Corbel" w:hAnsi="Corbel" w:cs="Calibri"/>
                <w:sz w:val="18"/>
                <w:szCs w:val="18"/>
                <w:lang w:val="it-IT"/>
              </w:rPr>
              <w:t xml:space="preserve"> Morocco</w:t>
            </w:r>
            <w:r w:rsidR="001D5566" w:rsidRPr="005645B0">
              <w:rPr>
                <w:rFonts w:ascii="Corbel" w:hAnsi="Corbel" w:cs="Calibri"/>
                <w:sz w:val="18"/>
                <w:szCs w:val="18"/>
                <w:lang w:val="it-IT"/>
              </w:rPr>
              <w:t xml:space="preserve">, </w:t>
            </w:r>
            <w:r w:rsidR="00046B66" w:rsidRPr="005645B0">
              <w:rPr>
                <w:rFonts w:ascii="Corbel" w:hAnsi="Corbel" w:cs="Calibri"/>
                <w:sz w:val="18"/>
                <w:szCs w:val="18"/>
                <w:lang w:val="it-IT"/>
              </w:rPr>
              <w:t>Lebanon</w:t>
            </w:r>
            <w:r w:rsidR="001D5566" w:rsidRPr="005645B0">
              <w:rPr>
                <w:rFonts w:ascii="Corbel" w:hAnsi="Corbel" w:cs="Calibri"/>
                <w:sz w:val="18"/>
                <w:szCs w:val="18"/>
                <w:lang w:val="it-IT"/>
              </w:rPr>
              <w:t>,</w:t>
            </w:r>
            <w:r w:rsidR="00046B66" w:rsidRPr="005645B0">
              <w:rPr>
                <w:rFonts w:ascii="Corbel" w:hAnsi="Corbel" w:cs="Calibri"/>
                <w:sz w:val="18"/>
                <w:szCs w:val="18"/>
                <w:lang w:val="it-IT"/>
              </w:rPr>
              <w:t xml:space="preserve"> and Libya)</w:t>
            </w:r>
          </w:p>
          <w:p w14:paraId="1BA84111" w14:textId="77777777" w:rsidR="004D52AE" w:rsidRPr="005645B0" w:rsidRDefault="004D52AE" w:rsidP="004D52AE">
            <w:pPr>
              <w:rPr>
                <w:rFonts w:ascii="Corbel" w:hAnsi="Corbel" w:cs="Calibri"/>
                <w:sz w:val="18"/>
                <w:szCs w:val="18"/>
                <w:lang w:val="it-IT"/>
              </w:rPr>
            </w:pPr>
          </w:p>
          <w:p w14:paraId="3A2D02B6" w14:textId="40233117" w:rsidR="00FE2ECA" w:rsidRPr="00BE673E" w:rsidRDefault="00046B66" w:rsidP="009C23CE">
            <w:pPr>
              <w:rPr>
                <w:rFonts w:ascii="Corbel" w:hAnsi="Corbel" w:cs="Calibri"/>
                <w:sz w:val="18"/>
                <w:szCs w:val="18"/>
              </w:rPr>
            </w:pPr>
            <w:r w:rsidRPr="47BFBE55">
              <w:rPr>
                <w:rFonts w:ascii="Corbel" w:hAnsi="Corbel" w:cs="Calibri"/>
                <w:sz w:val="18"/>
                <w:szCs w:val="18"/>
              </w:rPr>
              <w:t xml:space="preserve">4 virtual exchanges/webinars were facilitated (the 8 countries mentioned </w:t>
            </w:r>
            <w:proofErr w:type="gramStart"/>
            <w:r w:rsidRPr="47BFBE55">
              <w:rPr>
                <w:rFonts w:ascii="Corbel" w:hAnsi="Corbel" w:cs="Calibri"/>
                <w:sz w:val="18"/>
                <w:szCs w:val="18"/>
              </w:rPr>
              <w:t>above</w:t>
            </w:r>
            <w:proofErr w:type="gramEnd"/>
            <w:r w:rsidRPr="47BFBE55">
              <w:rPr>
                <w:rFonts w:ascii="Corbel" w:hAnsi="Corbel" w:cs="Calibri"/>
                <w:sz w:val="18"/>
                <w:szCs w:val="18"/>
              </w:rPr>
              <w:t xml:space="preserve"> and Sudan benefitted from the exchanges)</w:t>
            </w:r>
          </w:p>
          <w:p w14:paraId="0517AA33" w14:textId="401C5016" w:rsidR="00FE2ECA" w:rsidRPr="00BE673E" w:rsidRDefault="00046B66" w:rsidP="00FE2ECA">
            <w:pPr>
              <w:numPr>
                <w:ilvl w:val="0"/>
                <w:numId w:val="20"/>
              </w:numPr>
              <w:rPr>
                <w:rFonts w:ascii="Corbel" w:hAnsi="Corbel" w:cs="Calibri"/>
                <w:sz w:val="18"/>
                <w:szCs w:val="18"/>
              </w:rPr>
            </w:pPr>
            <w:r w:rsidRPr="00BE673E">
              <w:rPr>
                <w:rFonts w:ascii="Corbel" w:hAnsi="Corbel" w:cs="Calibri"/>
                <w:sz w:val="18"/>
                <w:szCs w:val="18"/>
              </w:rPr>
              <w:t>engaging youth on PVE</w:t>
            </w:r>
          </w:p>
          <w:p w14:paraId="7DA13CEB" w14:textId="5C71CD6A" w:rsidR="00FE2ECA" w:rsidRPr="00BE673E" w:rsidRDefault="00FE2ECA" w:rsidP="00FE2ECA">
            <w:pPr>
              <w:numPr>
                <w:ilvl w:val="0"/>
                <w:numId w:val="20"/>
              </w:numPr>
              <w:rPr>
                <w:rFonts w:ascii="Corbel" w:hAnsi="Corbel" w:cs="Calibri"/>
                <w:sz w:val="18"/>
                <w:szCs w:val="18"/>
              </w:rPr>
            </w:pPr>
            <w:r w:rsidRPr="00BE673E">
              <w:rPr>
                <w:rFonts w:ascii="Corbel" w:hAnsi="Corbel" w:cs="Calibri"/>
                <w:sz w:val="18"/>
                <w:szCs w:val="18"/>
              </w:rPr>
              <w:t>h</w:t>
            </w:r>
            <w:r w:rsidR="00046B66" w:rsidRPr="00BE673E">
              <w:rPr>
                <w:rFonts w:ascii="Corbel" w:hAnsi="Corbel" w:cs="Calibri"/>
                <w:sz w:val="18"/>
                <w:szCs w:val="18"/>
              </w:rPr>
              <w:t xml:space="preserve">uman Rights-based approach and PVE, </w:t>
            </w:r>
          </w:p>
          <w:p w14:paraId="7A14DB43" w14:textId="4741D0B1" w:rsidR="00FE2ECA" w:rsidRPr="00BE673E" w:rsidRDefault="00046B66" w:rsidP="00FE2ECA">
            <w:pPr>
              <w:numPr>
                <w:ilvl w:val="0"/>
                <w:numId w:val="20"/>
              </w:numPr>
              <w:rPr>
                <w:rFonts w:ascii="Corbel" w:hAnsi="Corbel" w:cs="Calibri"/>
                <w:sz w:val="18"/>
                <w:szCs w:val="18"/>
              </w:rPr>
            </w:pPr>
            <w:r w:rsidRPr="00BE673E">
              <w:rPr>
                <w:rFonts w:ascii="Corbel" w:hAnsi="Corbel" w:cs="Calibri"/>
                <w:sz w:val="18"/>
                <w:szCs w:val="18"/>
              </w:rPr>
              <w:t>PVE and inclusion and coordination,</w:t>
            </w:r>
          </w:p>
          <w:p w14:paraId="20D4DB88" w14:textId="08ABB476" w:rsidR="00046B66" w:rsidRPr="00BE673E" w:rsidRDefault="004D52AE" w:rsidP="00FE2ECA">
            <w:pPr>
              <w:numPr>
                <w:ilvl w:val="0"/>
                <w:numId w:val="20"/>
              </w:numPr>
              <w:rPr>
                <w:rFonts w:ascii="Corbel" w:hAnsi="Corbel" w:cs="Calibri"/>
                <w:sz w:val="18"/>
                <w:szCs w:val="18"/>
              </w:rPr>
            </w:pPr>
            <w:r w:rsidRPr="47BFBE55">
              <w:rPr>
                <w:rFonts w:ascii="Corbel" w:hAnsi="Corbel" w:cs="Calibri"/>
                <w:sz w:val="18"/>
                <w:szCs w:val="18"/>
              </w:rPr>
              <w:t>raising awareness on the application of Behavior Insights on PVE programming</w:t>
            </w:r>
            <w:r w:rsidR="5158D1BF" w:rsidRPr="47BFBE55">
              <w:rPr>
                <w:rFonts w:ascii="Corbel" w:hAnsi="Corbel" w:cs="Calibri"/>
                <w:sz w:val="18"/>
                <w:szCs w:val="18"/>
              </w:rPr>
              <w:t xml:space="preserve">. </w:t>
            </w:r>
          </w:p>
          <w:p w14:paraId="20F6A648" w14:textId="77777777" w:rsidR="00B53A4B" w:rsidRPr="00BE673E" w:rsidRDefault="00B53A4B" w:rsidP="004D52AE">
            <w:pPr>
              <w:rPr>
                <w:rFonts w:ascii="Corbel" w:hAnsi="Corbel" w:cs="Arial"/>
                <w:sz w:val="18"/>
                <w:szCs w:val="18"/>
              </w:rPr>
            </w:pPr>
          </w:p>
        </w:tc>
      </w:tr>
    </w:tbl>
    <w:p w14:paraId="46E44FD2" w14:textId="77777777" w:rsidR="00B53A4B" w:rsidRPr="00BE673E" w:rsidRDefault="00B53A4B" w:rsidP="00CE73AF">
      <w:pPr>
        <w:outlineLvl w:val="0"/>
        <w:rPr>
          <w:rFonts w:ascii="Corbel" w:hAnsi="Corbel" w:cs="Arial"/>
          <w:b/>
          <w:sz w:val="18"/>
          <w:szCs w:val="18"/>
        </w:rPr>
      </w:pPr>
    </w:p>
    <w:tbl>
      <w:tblPr>
        <w:tblW w:w="9594"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2547"/>
        <w:gridCol w:w="2790"/>
        <w:gridCol w:w="4257"/>
      </w:tblGrid>
      <w:tr w:rsidR="00B53A4B" w:rsidRPr="00BE673E" w14:paraId="36FAF404" w14:textId="77777777" w:rsidTr="008A3857">
        <w:trPr>
          <w:trHeight w:val="412"/>
          <w:jc w:val="center"/>
        </w:trPr>
        <w:tc>
          <w:tcPr>
            <w:tcW w:w="9594" w:type="dxa"/>
            <w:gridSpan w:val="3"/>
            <w:shd w:val="clear" w:color="auto" w:fill="0070C0"/>
          </w:tcPr>
          <w:p w14:paraId="3FD70581" w14:textId="5B728FBA" w:rsidR="00B53A4B" w:rsidRPr="00BE673E" w:rsidRDefault="00B53A4B" w:rsidP="008A3857">
            <w:pPr>
              <w:pStyle w:val="ListParagraph"/>
              <w:widowControl w:val="0"/>
              <w:spacing w:line="288" w:lineRule="auto"/>
              <w:ind w:left="269"/>
              <w:outlineLvl w:val="0"/>
              <w:rPr>
                <w:rFonts w:ascii="Corbel" w:hAnsi="Corbel" w:cs="Arial"/>
                <w:b/>
                <w:color w:val="FFFFFF"/>
                <w:sz w:val="18"/>
                <w:szCs w:val="18"/>
                <w:lang w:val="en-GB" w:eastAsia="en-US"/>
              </w:rPr>
            </w:pPr>
            <w:r w:rsidRPr="00BE673E">
              <w:rPr>
                <w:rFonts w:ascii="Corbel" w:hAnsi="Corbel" w:cs="Arial"/>
                <w:b/>
                <w:color w:val="FFFFFF"/>
                <w:sz w:val="18"/>
                <w:szCs w:val="18"/>
                <w:lang w:val="en-GB" w:eastAsia="en-US"/>
              </w:rPr>
              <w:t>Output 3: Human Mobility and Sustainable Development pathways in the Arab Region enhanced</w:t>
            </w:r>
          </w:p>
        </w:tc>
      </w:tr>
      <w:tr w:rsidR="00B53A4B" w:rsidRPr="00BE673E" w14:paraId="269D3F17" w14:textId="77777777" w:rsidTr="00414A18">
        <w:trPr>
          <w:trHeight w:val="412"/>
          <w:jc w:val="center"/>
        </w:trPr>
        <w:tc>
          <w:tcPr>
            <w:tcW w:w="2547" w:type="dxa"/>
            <w:shd w:val="clear" w:color="auto" w:fill="auto"/>
          </w:tcPr>
          <w:p w14:paraId="5470023D"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Output indicators</w:t>
            </w:r>
          </w:p>
        </w:tc>
        <w:tc>
          <w:tcPr>
            <w:tcW w:w="2790" w:type="dxa"/>
            <w:shd w:val="clear" w:color="auto" w:fill="auto"/>
          </w:tcPr>
          <w:p w14:paraId="6812AE42"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 xml:space="preserve">Targets </w:t>
            </w:r>
          </w:p>
        </w:tc>
        <w:tc>
          <w:tcPr>
            <w:tcW w:w="4257" w:type="dxa"/>
            <w:shd w:val="clear" w:color="auto" w:fill="auto"/>
          </w:tcPr>
          <w:p w14:paraId="2FB3FA7C"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Progress against targets</w:t>
            </w:r>
          </w:p>
        </w:tc>
      </w:tr>
      <w:tr w:rsidR="00B53A4B" w:rsidRPr="00BE673E" w14:paraId="01626332" w14:textId="77777777" w:rsidTr="00414A18">
        <w:trPr>
          <w:trHeight w:val="412"/>
          <w:jc w:val="center"/>
        </w:trPr>
        <w:tc>
          <w:tcPr>
            <w:tcW w:w="2547" w:type="dxa"/>
            <w:shd w:val="clear" w:color="auto" w:fill="auto"/>
          </w:tcPr>
          <w:p w14:paraId="798A193D" w14:textId="77777777" w:rsidR="0015424E" w:rsidRPr="00BE673E" w:rsidRDefault="0015424E" w:rsidP="0015424E">
            <w:pPr>
              <w:rPr>
                <w:rFonts w:ascii="Corbel" w:hAnsi="Corbel" w:cs="Calibri"/>
                <w:sz w:val="18"/>
                <w:szCs w:val="18"/>
              </w:rPr>
            </w:pPr>
            <w:r w:rsidRPr="00BE673E">
              <w:rPr>
                <w:rFonts w:ascii="Corbel" w:hAnsi="Corbel" w:cs="Calibri"/>
                <w:sz w:val="18"/>
                <w:szCs w:val="18"/>
              </w:rPr>
              <w:t>3.1</w:t>
            </w:r>
            <w:r w:rsidRPr="00BE673E">
              <w:rPr>
                <w:rFonts w:ascii="Corbel" w:hAnsi="Corbel" w:cs="Calibri"/>
                <w:b/>
                <w:bCs/>
                <w:sz w:val="18"/>
                <w:szCs w:val="18"/>
              </w:rPr>
              <w:t xml:space="preserve"> </w:t>
            </w:r>
            <w:r w:rsidRPr="00BE673E">
              <w:rPr>
                <w:rFonts w:ascii="Corbel" w:hAnsi="Corbel" w:cs="Calibri"/>
                <w:sz w:val="18"/>
                <w:szCs w:val="18"/>
              </w:rPr>
              <w:t>A new project document/framework following a participatory approach</w:t>
            </w:r>
          </w:p>
          <w:p w14:paraId="41F728BB" w14:textId="77777777" w:rsidR="0015424E" w:rsidRPr="00BE673E" w:rsidRDefault="0015424E" w:rsidP="0015424E">
            <w:pPr>
              <w:rPr>
                <w:rFonts w:ascii="Corbel" w:hAnsi="Corbel" w:cs="Calibri"/>
                <w:b/>
                <w:bCs/>
                <w:sz w:val="18"/>
                <w:szCs w:val="18"/>
              </w:rPr>
            </w:pPr>
          </w:p>
          <w:p w14:paraId="41E2533E" w14:textId="77777777" w:rsidR="0015424E" w:rsidRPr="00BE673E" w:rsidRDefault="0015424E" w:rsidP="0015424E">
            <w:pPr>
              <w:rPr>
                <w:rFonts w:ascii="Corbel" w:hAnsi="Corbel" w:cs="Calibri"/>
                <w:b/>
                <w:bCs/>
                <w:sz w:val="18"/>
                <w:szCs w:val="18"/>
              </w:rPr>
            </w:pPr>
          </w:p>
          <w:p w14:paraId="22A04C0A" w14:textId="77777777" w:rsidR="00B53A4B" w:rsidRPr="00BE673E" w:rsidRDefault="00B53A4B" w:rsidP="0015424E">
            <w:pPr>
              <w:rPr>
                <w:rFonts w:ascii="Corbel" w:hAnsi="Corbel" w:cs="Arial"/>
                <w:sz w:val="18"/>
                <w:szCs w:val="18"/>
              </w:rPr>
            </w:pPr>
          </w:p>
        </w:tc>
        <w:tc>
          <w:tcPr>
            <w:tcW w:w="2790" w:type="dxa"/>
            <w:shd w:val="clear" w:color="auto" w:fill="auto"/>
          </w:tcPr>
          <w:p w14:paraId="6CA9B1F3" w14:textId="4688F89D" w:rsidR="00B53A4B" w:rsidRPr="00BE673E" w:rsidRDefault="0015424E" w:rsidP="0015424E">
            <w:pPr>
              <w:rPr>
                <w:rFonts w:ascii="Corbel" w:hAnsi="Corbel" w:cs="Calibri"/>
                <w:sz w:val="18"/>
                <w:szCs w:val="18"/>
              </w:rPr>
            </w:pPr>
            <w:r w:rsidRPr="00BE673E">
              <w:rPr>
                <w:rFonts w:ascii="Corbel" w:hAnsi="Corbel" w:cs="Calibri"/>
                <w:sz w:val="18"/>
                <w:szCs w:val="18"/>
              </w:rPr>
              <w:t>A new project</w:t>
            </w:r>
            <w:r w:rsidR="00414A18" w:rsidRPr="00BE673E">
              <w:rPr>
                <w:rFonts w:ascii="Corbel" w:hAnsi="Corbel" w:cs="Calibri"/>
                <w:sz w:val="18"/>
                <w:szCs w:val="18"/>
              </w:rPr>
              <w:t xml:space="preserve"> </w:t>
            </w:r>
            <w:r w:rsidRPr="00BE673E">
              <w:rPr>
                <w:rFonts w:ascii="Corbel" w:hAnsi="Corbel" w:cs="Calibri"/>
                <w:sz w:val="18"/>
                <w:szCs w:val="18"/>
              </w:rPr>
              <w:t>document/</w:t>
            </w:r>
            <w:r w:rsidR="00414A18" w:rsidRPr="00BE673E">
              <w:rPr>
                <w:rFonts w:ascii="Corbel" w:hAnsi="Corbel" w:cs="Calibri"/>
                <w:sz w:val="18"/>
                <w:szCs w:val="18"/>
              </w:rPr>
              <w:t xml:space="preserve"> </w:t>
            </w:r>
            <w:r w:rsidRPr="00BE673E">
              <w:rPr>
                <w:rFonts w:ascii="Corbel" w:hAnsi="Corbel" w:cs="Calibri"/>
                <w:sz w:val="18"/>
                <w:szCs w:val="18"/>
              </w:rPr>
              <w:t>framework approved by UNDP-RBAS</w:t>
            </w:r>
          </w:p>
        </w:tc>
        <w:tc>
          <w:tcPr>
            <w:tcW w:w="4257" w:type="dxa"/>
            <w:shd w:val="clear" w:color="auto" w:fill="auto"/>
          </w:tcPr>
          <w:p w14:paraId="6FB4AD1F" w14:textId="33792D89" w:rsidR="00B53A4B" w:rsidRPr="00BE673E" w:rsidRDefault="009C23CE" w:rsidP="009C23CE">
            <w:pPr>
              <w:pStyle w:val="ListParagraph"/>
              <w:widowControl w:val="0"/>
              <w:spacing w:line="288" w:lineRule="auto"/>
              <w:ind w:left="0"/>
              <w:outlineLvl w:val="0"/>
              <w:rPr>
                <w:rFonts w:ascii="Corbel" w:hAnsi="Corbel" w:cs="Arial"/>
                <w:sz w:val="18"/>
                <w:szCs w:val="18"/>
                <w:lang w:val="en-GB" w:eastAsia="en-US"/>
              </w:rPr>
            </w:pPr>
            <w:r w:rsidRPr="00BE673E">
              <w:rPr>
                <w:rFonts w:ascii="Corbel" w:hAnsi="Corbel" w:cs="Arial"/>
                <w:sz w:val="18"/>
                <w:szCs w:val="18"/>
                <w:lang w:val="en-GB" w:eastAsia="en-US"/>
              </w:rPr>
              <w:t xml:space="preserve">A new </w:t>
            </w:r>
            <w:r w:rsidR="00977BA8">
              <w:rPr>
                <w:rFonts w:ascii="Corbel" w:hAnsi="Corbel" w:cs="Arial"/>
                <w:sz w:val="18"/>
                <w:szCs w:val="18"/>
                <w:lang w:val="en-GB" w:eastAsia="en-US"/>
              </w:rPr>
              <w:t xml:space="preserve">draft </w:t>
            </w:r>
            <w:r w:rsidRPr="00BE673E">
              <w:rPr>
                <w:rFonts w:ascii="Corbel" w:hAnsi="Corbel" w:cs="Arial"/>
                <w:sz w:val="18"/>
                <w:szCs w:val="18"/>
                <w:lang w:val="en-GB" w:eastAsia="en-US"/>
              </w:rPr>
              <w:t xml:space="preserve">regional framework </w:t>
            </w:r>
          </w:p>
        </w:tc>
      </w:tr>
    </w:tbl>
    <w:p w14:paraId="36841C0E" w14:textId="77777777" w:rsidR="00B53A4B" w:rsidRPr="00BE673E" w:rsidRDefault="00B53A4B" w:rsidP="00CE73AF">
      <w:pPr>
        <w:outlineLvl w:val="0"/>
        <w:rPr>
          <w:rFonts w:ascii="Corbel" w:hAnsi="Corbel" w:cs="Arial"/>
          <w:b/>
          <w:sz w:val="18"/>
          <w:szCs w:val="18"/>
        </w:rPr>
      </w:pPr>
    </w:p>
    <w:tbl>
      <w:tblPr>
        <w:tblW w:w="9594"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2547"/>
        <w:gridCol w:w="2790"/>
        <w:gridCol w:w="4257"/>
      </w:tblGrid>
      <w:tr w:rsidR="00B53A4B" w:rsidRPr="00BE673E" w14:paraId="5DC01778" w14:textId="77777777" w:rsidTr="008A3857">
        <w:trPr>
          <w:trHeight w:val="412"/>
          <w:jc w:val="center"/>
        </w:trPr>
        <w:tc>
          <w:tcPr>
            <w:tcW w:w="9594" w:type="dxa"/>
            <w:gridSpan w:val="3"/>
            <w:shd w:val="clear" w:color="auto" w:fill="0070C0"/>
          </w:tcPr>
          <w:p w14:paraId="053502FB" w14:textId="5500AECE" w:rsidR="00B53A4B" w:rsidRPr="00BE673E" w:rsidRDefault="00B53A4B" w:rsidP="008A3857">
            <w:pPr>
              <w:pStyle w:val="ListParagraph"/>
              <w:widowControl w:val="0"/>
              <w:spacing w:line="288" w:lineRule="auto"/>
              <w:ind w:left="269"/>
              <w:outlineLvl w:val="0"/>
              <w:rPr>
                <w:rFonts w:ascii="Corbel" w:hAnsi="Corbel" w:cs="Arial"/>
                <w:b/>
                <w:color w:val="FFFFFF"/>
                <w:sz w:val="18"/>
                <w:szCs w:val="18"/>
                <w:lang w:val="en-GB" w:eastAsia="en-US"/>
              </w:rPr>
            </w:pPr>
            <w:r w:rsidRPr="00BE673E">
              <w:rPr>
                <w:rFonts w:ascii="Corbel" w:hAnsi="Corbel" w:cs="Arial"/>
                <w:b/>
                <w:color w:val="FFFFFF"/>
                <w:sz w:val="18"/>
                <w:szCs w:val="18"/>
                <w:lang w:val="en-GB" w:eastAsia="en-US"/>
              </w:rPr>
              <w:t>Output 4: Capacity on Human Rights and Justice issues strengthened</w:t>
            </w:r>
          </w:p>
        </w:tc>
      </w:tr>
      <w:tr w:rsidR="00B53A4B" w:rsidRPr="00BE673E" w14:paraId="5D76DDC4" w14:textId="77777777" w:rsidTr="00414A18">
        <w:trPr>
          <w:trHeight w:val="412"/>
          <w:jc w:val="center"/>
        </w:trPr>
        <w:tc>
          <w:tcPr>
            <w:tcW w:w="2547" w:type="dxa"/>
            <w:shd w:val="clear" w:color="auto" w:fill="auto"/>
          </w:tcPr>
          <w:p w14:paraId="2D5150F4"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Output indicators</w:t>
            </w:r>
          </w:p>
        </w:tc>
        <w:tc>
          <w:tcPr>
            <w:tcW w:w="2790" w:type="dxa"/>
            <w:shd w:val="clear" w:color="auto" w:fill="auto"/>
          </w:tcPr>
          <w:p w14:paraId="239B6BDF"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 xml:space="preserve">Targets </w:t>
            </w:r>
          </w:p>
        </w:tc>
        <w:tc>
          <w:tcPr>
            <w:tcW w:w="4257" w:type="dxa"/>
            <w:shd w:val="clear" w:color="auto" w:fill="auto"/>
          </w:tcPr>
          <w:p w14:paraId="1C860B94" w14:textId="77777777" w:rsidR="00B53A4B" w:rsidRPr="00BE673E" w:rsidRDefault="00B53A4B" w:rsidP="008A3857">
            <w:pPr>
              <w:pStyle w:val="ListParagraph"/>
              <w:widowControl w:val="0"/>
              <w:spacing w:line="288" w:lineRule="auto"/>
              <w:ind w:left="99"/>
              <w:outlineLvl w:val="0"/>
              <w:rPr>
                <w:rFonts w:ascii="Corbel" w:hAnsi="Corbel" w:cs="Arial"/>
                <w:b/>
                <w:sz w:val="18"/>
                <w:szCs w:val="18"/>
                <w:lang w:val="en-GB" w:eastAsia="en-US"/>
              </w:rPr>
            </w:pPr>
            <w:r w:rsidRPr="00BE673E">
              <w:rPr>
                <w:rFonts w:ascii="Corbel" w:hAnsi="Corbel" w:cs="Arial"/>
                <w:b/>
                <w:sz w:val="18"/>
                <w:szCs w:val="18"/>
                <w:lang w:val="en-GB" w:eastAsia="en-US"/>
              </w:rPr>
              <w:t>Progress against targets</w:t>
            </w:r>
          </w:p>
        </w:tc>
      </w:tr>
      <w:tr w:rsidR="00B53A4B" w:rsidRPr="00BE673E" w14:paraId="29A74F39" w14:textId="77777777" w:rsidTr="00414A18">
        <w:trPr>
          <w:trHeight w:val="412"/>
          <w:jc w:val="center"/>
        </w:trPr>
        <w:tc>
          <w:tcPr>
            <w:tcW w:w="2547" w:type="dxa"/>
            <w:shd w:val="clear" w:color="auto" w:fill="auto"/>
          </w:tcPr>
          <w:p w14:paraId="3426A077" w14:textId="77777777" w:rsidR="0015424E" w:rsidRPr="00BE673E" w:rsidRDefault="0015424E" w:rsidP="0015424E">
            <w:pPr>
              <w:rPr>
                <w:rFonts w:ascii="Corbel" w:hAnsi="Corbel" w:cs="Calibri"/>
                <w:sz w:val="18"/>
                <w:szCs w:val="18"/>
              </w:rPr>
            </w:pPr>
            <w:r w:rsidRPr="00BE673E">
              <w:rPr>
                <w:rFonts w:ascii="Corbel" w:hAnsi="Corbel" w:cs="Calibri"/>
                <w:sz w:val="18"/>
                <w:szCs w:val="18"/>
              </w:rPr>
              <w:t xml:space="preserve">4.1 Number of </w:t>
            </w:r>
            <w:proofErr w:type="gramStart"/>
            <w:r w:rsidRPr="00BE673E">
              <w:rPr>
                <w:rFonts w:ascii="Corbel" w:hAnsi="Corbel" w:cs="Calibri"/>
                <w:sz w:val="18"/>
                <w:szCs w:val="18"/>
              </w:rPr>
              <w:t>knowledge</w:t>
            </w:r>
            <w:proofErr w:type="gramEnd"/>
            <w:r w:rsidRPr="00BE673E">
              <w:rPr>
                <w:rFonts w:ascii="Corbel" w:hAnsi="Corbel" w:cs="Calibri"/>
                <w:sz w:val="18"/>
                <w:szCs w:val="18"/>
              </w:rPr>
              <w:t xml:space="preserve"> sharing events on BHR and Gender Justice  </w:t>
            </w:r>
          </w:p>
          <w:p w14:paraId="48E6BD29" w14:textId="77777777" w:rsidR="0015424E" w:rsidRPr="00BE673E" w:rsidRDefault="0015424E" w:rsidP="0015424E">
            <w:pPr>
              <w:rPr>
                <w:rFonts w:ascii="Corbel" w:hAnsi="Corbel" w:cs="Calibri"/>
                <w:sz w:val="18"/>
                <w:szCs w:val="18"/>
              </w:rPr>
            </w:pPr>
          </w:p>
          <w:p w14:paraId="56F3B61E" w14:textId="77777777" w:rsidR="0015424E" w:rsidRPr="00BE673E" w:rsidRDefault="0015424E" w:rsidP="0015424E">
            <w:pPr>
              <w:rPr>
                <w:rFonts w:ascii="Corbel" w:hAnsi="Corbel" w:cs="Calibri"/>
                <w:sz w:val="18"/>
                <w:szCs w:val="18"/>
              </w:rPr>
            </w:pPr>
          </w:p>
          <w:p w14:paraId="5E9E9023" w14:textId="77777777" w:rsidR="00B53A4B" w:rsidRPr="00BE673E" w:rsidRDefault="00B53A4B" w:rsidP="0015424E">
            <w:pPr>
              <w:rPr>
                <w:rFonts w:ascii="Corbel" w:hAnsi="Corbel" w:cs="Arial"/>
                <w:sz w:val="18"/>
                <w:szCs w:val="18"/>
                <w:lang w:val="en-GB"/>
              </w:rPr>
            </w:pPr>
          </w:p>
        </w:tc>
        <w:tc>
          <w:tcPr>
            <w:tcW w:w="2790" w:type="dxa"/>
            <w:shd w:val="clear" w:color="auto" w:fill="auto"/>
          </w:tcPr>
          <w:p w14:paraId="13DE6A08" w14:textId="0FB66B04" w:rsidR="0015424E" w:rsidRPr="00BE673E" w:rsidRDefault="0015424E" w:rsidP="0015424E">
            <w:pPr>
              <w:rPr>
                <w:rFonts w:ascii="Corbel" w:hAnsi="Corbel" w:cs="Calibri"/>
                <w:sz w:val="18"/>
                <w:szCs w:val="18"/>
              </w:rPr>
            </w:pPr>
            <w:r w:rsidRPr="00BE673E">
              <w:rPr>
                <w:rFonts w:ascii="Corbel" w:hAnsi="Corbel" w:cs="Calibri"/>
                <w:sz w:val="18"/>
                <w:szCs w:val="18"/>
              </w:rPr>
              <w:t>11</w:t>
            </w:r>
          </w:p>
          <w:p w14:paraId="56967C29" w14:textId="77777777" w:rsidR="0015424E" w:rsidRPr="00BE673E" w:rsidRDefault="0015424E" w:rsidP="0015424E">
            <w:pPr>
              <w:rPr>
                <w:rFonts w:ascii="Corbel" w:hAnsi="Corbel" w:cs="Calibri"/>
                <w:sz w:val="18"/>
                <w:szCs w:val="18"/>
              </w:rPr>
            </w:pPr>
          </w:p>
          <w:p w14:paraId="66262721" w14:textId="77777777" w:rsidR="00B53A4B" w:rsidRPr="00BE673E" w:rsidRDefault="00B53A4B" w:rsidP="008A3857">
            <w:pPr>
              <w:pStyle w:val="ListParagraph"/>
              <w:widowControl w:val="0"/>
              <w:spacing w:line="288" w:lineRule="auto"/>
              <w:ind w:left="99"/>
              <w:outlineLvl w:val="0"/>
              <w:rPr>
                <w:rFonts w:ascii="Corbel" w:hAnsi="Corbel" w:cs="Arial"/>
                <w:sz w:val="18"/>
                <w:szCs w:val="18"/>
                <w:lang w:val="en-GB" w:eastAsia="en-US"/>
              </w:rPr>
            </w:pPr>
          </w:p>
        </w:tc>
        <w:tc>
          <w:tcPr>
            <w:tcW w:w="4257" w:type="dxa"/>
            <w:shd w:val="clear" w:color="auto" w:fill="auto"/>
          </w:tcPr>
          <w:p w14:paraId="60B80EF4" w14:textId="40680FD1" w:rsidR="00C3636E" w:rsidRDefault="00C3636E" w:rsidP="002F7A35">
            <w:pPr>
              <w:pStyle w:val="ListParagraph"/>
              <w:widowControl w:val="0"/>
              <w:spacing w:line="288" w:lineRule="auto"/>
              <w:ind w:left="99"/>
              <w:outlineLvl w:val="0"/>
              <w:rPr>
                <w:rFonts w:ascii="Corbel" w:hAnsi="Corbel" w:cs="Arial"/>
                <w:sz w:val="18"/>
                <w:szCs w:val="18"/>
                <w:lang w:val="en-GB" w:eastAsia="en-US"/>
              </w:rPr>
            </w:pPr>
            <w:r w:rsidRPr="002E0CF8">
              <w:rPr>
                <w:rFonts w:ascii="Corbel" w:hAnsi="Corbel" w:cs="Arial"/>
                <w:sz w:val="18"/>
                <w:szCs w:val="18"/>
                <w:lang w:val="en-GB" w:eastAsia="en-US"/>
              </w:rPr>
              <w:t xml:space="preserve">4 </w:t>
            </w:r>
          </w:p>
          <w:p w14:paraId="118F9152" w14:textId="77777777" w:rsidR="00D71EDC" w:rsidRPr="00BE673E" w:rsidRDefault="00D71EDC" w:rsidP="002F7A35">
            <w:pPr>
              <w:pStyle w:val="ListParagraph"/>
              <w:widowControl w:val="0"/>
              <w:spacing w:line="288" w:lineRule="auto"/>
              <w:ind w:left="99"/>
              <w:outlineLvl w:val="0"/>
              <w:rPr>
                <w:rFonts w:ascii="Corbel" w:hAnsi="Corbel" w:cs="Arial"/>
                <w:sz w:val="18"/>
                <w:szCs w:val="18"/>
                <w:lang w:val="en-GB" w:eastAsia="en-US"/>
              </w:rPr>
            </w:pPr>
          </w:p>
          <w:p w14:paraId="10228B0C" w14:textId="77777777" w:rsidR="00C3636E" w:rsidRPr="00BE673E" w:rsidRDefault="00C3636E" w:rsidP="00303B88">
            <w:pPr>
              <w:pStyle w:val="ListParagraph"/>
              <w:widowControl w:val="0"/>
              <w:numPr>
                <w:ilvl w:val="0"/>
                <w:numId w:val="7"/>
              </w:numPr>
              <w:spacing w:line="288" w:lineRule="auto"/>
              <w:outlineLvl w:val="0"/>
              <w:rPr>
                <w:rFonts w:ascii="Corbel" w:hAnsi="Corbel" w:cs="Arial"/>
                <w:sz w:val="18"/>
                <w:szCs w:val="18"/>
                <w:lang w:val="en-GB" w:eastAsia="en-US"/>
              </w:rPr>
            </w:pPr>
            <w:r w:rsidRPr="00BE673E">
              <w:rPr>
                <w:rFonts w:ascii="Corbel" w:hAnsi="Corbel" w:cs="Arial"/>
                <w:sz w:val="18"/>
                <w:szCs w:val="18"/>
                <w:lang w:val="en-GB" w:eastAsia="en-US"/>
              </w:rPr>
              <w:t>Digital justice during and after COVID-19</w:t>
            </w:r>
          </w:p>
          <w:p w14:paraId="183D0E20" w14:textId="77777777" w:rsidR="00C3636E" w:rsidRPr="00BE673E" w:rsidRDefault="00C3636E" w:rsidP="00303B88">
            <w:pPr>
              <w:pStyle w:val="ListParagraph"/>
              <w:widowControl w:val="0"/>
              <w:numPr>
                <w:ilvl w:val="0"/>
                <w:numId w:val="7"/>
              </w:numPr>
              <w:spacing w:line="288" w:lineRule="auto"/>
              <w:outlineLvl w:val="0"/>
              <w:rPr>
                <w:rFonts w:ascii="Corbel" w:hAnsi="Corbel" w:cs="Arial"/>
                <w:sz w:val="18"/>
                <w:szCs w:val="18"/>
                <w:lang w:val="en-GB" w:eastAsia="en-US"/>
              </w:rPr>
            </w:pPr>
            <w:r w:rsidRPr="00BE673E">
              <w:rPr>
                <w:rFonts w:ascii="Corbel" w:hAnsi="Corbel" w:cs="Arial"/>
                <w:sz w:val="18"/>
                <w:szCs w:val="18"/>
                <w:lang w:val="en-GB" w:eastAsia="en-US"/>
              </w:rPr>
              <w:t xml:space="preserve">Integrating trauma awareness into </w:t>
            </w:r>
            <w:proofErr w:type="spellStart"/>
            <w:r w:rsidRPr="00BE673E">
              <w:rPr>
                <w:rFonts w:ascii="Corbel" w:hAnsi="Corbel" w:cs="Arial"/>
                <w:sz w:val="18"/>
                <w:szCs w:val="18"/>
                <w:lang w:val="en-GB" w:eastAsia="en-US"/>
              </w:rPr>
              <w:t>RoL</w:t>
            </w:r>
            <w:proofErr w:type="spellEnd"/>
            <w:r w:rsidRPr="00BE673E">
              <w:rPr>
                <w:rFonts w:ascii="Corbel" w:hAnsi="Corbel" w:cs="Arial"/>
                <w:sz w:val="18"/>
                <w:szCs w:val="18"/>
                <w:lang w:val="en-GB" w:eastAsia="en-US"/>
              </w:rPr>
              <w:t xml:space="preserve"> programming</w:t>
            </w:r>
            <w:r w:rsidR="002F7A35" w:rsidRPr="00BE673E">
              <w:rPr>
                <w:rFonts w:ascii="Corbel" w:hAnsi="Corbel" w:cs="Arial"/>
                <w:sz w:val="18"/>
                <w:szCs w:val="18"/>
                <w:lang w:val="en-GB" w:eastAsia="en-US"/>
              </w:rPr>
              <w:t xml:space="preserve"> </w:t>
            </w:r>
          </w:p>
          <w:p w14:paraId="79538F07" w14:textId="77777777" w:rsidR="00A726A3" w:rsidRPr="00BE673E" w:rsidRDefault="00C3636E" w:rsidP="00303B88">
            <w:pPr>
              <w:pStyle w:val="ListParagraph"/>
              <w:widowControl w:val="0"/>
              <w:numPr>
                <w:ilvl w:val="0"/>
                <w:numId w:val="7"/>
              </w:numPr>
              <w:spacing w:line="288" w:lineRule="auto"/>
              <w:outlineLvl w:val="0"/>
              <w:rPr>
                <w:rFonts w:ascii="Corbel" w:hAnsi="Corbel" w:cs="Arial"/>
                <w:sz w:val="18"/>
                <w:szCs w:val="18"/>
                <w:lang w:val="en-GB" w:eastAsia="en-US"/>
              </w:rPr>
            </w:pPr>
            <w:r w:rsidRPr="00BE673E">
              <w:rPr>
                <w:rFonts w:ascii="Corbel" w:hAnsi="Corbel" w:cs="Arial"/>
                <w:sz w:val="18"/>
                <w:szCs w:val="18"/>
                <w:lang w:val="en-GB" w:eastAsia="en-US"/>
              </w:rPr>
              <w:t>W</w:t>
            </w:r>
            <w:r w:rsidR="002F7A35" w:rsidRPr="00BE673E">
              <w:rPr>
                <w:rFonts w:ascii="Corbel" w:hAnsi="Corbel" w:cs="Arial"/>
                <w:sz w:val="18"/>
                <w:szCs w:val="18"/>
                <w:lang w:val="en-GB" w:eastAsia="en-US"/>
              </w:rPr>
              <w:t xml:space="preserve">omen’s rights </w:t>
            </w:r>
          </w:p>
          <w:p w14:paraId="15A30298" w14:textId="77777777" w:rsidR="002F7A35" w:rsidRPr="00BE673E" w:rsidRDefault="00C3636E" w:rsidP="00303B88">
            <w:pPr>
              <w:pStyle w:val="ListParagraph"/>
              <w:widowControl w:val="0"/>
              <w:numPr>
                <w:ilvl w:val="0"/>
                <w:numId w:val="7"/>
              </w:numPr>
              <w:spacing w:line="288" w:lineRule="auto"/>
              <w:outlineLvl w:val="0"/>
              <w:rPr>
                <w:rFonts w:ascii="Corbel" w:hAnsi="Corbel" w:cs="Arial"/>
                <w:sz w:val="18"/>
                <w:szCs w:val="18"/>
                <w:lang w:val="en-GB" w:eastAsia="en-US"/>
              </w:rPr>
            </w:pPr>
            <w:r w:rsidRPr="00BE673E">
              <w:rPr>
                <w:rFonts w:ascii="Corbel" w:hAnsi="Corbel" w:cs="Arial"/>
                <w:sz w:val="18"/>
                <w:szCs w:val="18"/>
                <w:lang w:val="en-GB" w:eastAsia="en-US"/>
              </w:rPr>
              <w:t>Business and human rights</w:t>
            </w:r>
          </w:p>
        </w:tc>
      </w:tr>
    </w:tbl>
    <w:p w14:paraId="1296F48F" w14:textId="77777777" w:rsidR="00B53A4B" w:rsidRPr="00BE673E" w:rsidRDefault="00B53A4B" w:rsidP="00CE73AF">
      <w:pPr>
        <w:outlineLvl w:val="0"/>
        <w:rPr>
          <w:rFonts w:ascii="Corbel" w:hAnsi="Corbel" w:cs="Arial"/>
          <w:b/>
          <w:sz w:val="18"/>
          <w:szCs w:val="18"/>
        </w:rPr>
      </w:pPr>
    </w:p>
    <w:p w14:paraId="4B94B9A3" w14:textId="7EA0A357" w:rsidR="002733E1" w:rsidRPr="00397669" w:rsidRDefault="00F767C0" w:rsidP="00CE73AF">
      <w:pPr>
        <w:outlineLvl w:val="0"/>
        <w:rPr>
          <w:rFonts w:ascii="Corbel" w:hAnsi="Corbel" w:cs="Arial"/>
          <w:b/>
          <w:sz w:val="22"/>
          <w:szCs w:val="22"/>
        </w:rPr>
      </w:pPr>
      <w:bookmarkStart w:id="3" w:name="_Toc364027486"/>
      <w:r w:rsidRPr="00397669">
        <w:rPr>
          <w:rFonts w:ascii="Corbel" w:hAnsi="Corbel" w:cs="Arial"/>
          <w:b/>
          <w:sz w:val="22"/>
          <w:szCs w:val="22"/>
        </w:rPr>
        <w:t>Key Activities:</w:t>
      </w:r>
      <w:bookmarkEnd w:id="3"/>
    </w:p>
    <w:p w14:paraId="3F311EFB" w14:textId="733399E4" w:rsidR="00CE192A" w:rsidRPr="00BE673E" w:rsidRDefault="00CE192A" w:rsidP="002733E1">
      <w:pPr>
        <w:spacing w:before="120" w:after="120"/>
        <w:jc w:val="both"/>
        <w:rPr>
          <w:rFonts w:ascii="Corbel" w:hAnsi="Corbel"/>
          <w:sz w:val="21"/>
          <w:szCs w:val="21"/>
          <w:lang w:val="en-GB"/>
        </w:rPr>
      </w:pPr>
      <w:r w:rsidRPr="00BE673E">
        <w:rPr>
          <w:rFonts w:ascii="Corbel" w:hAnsi="Corbel"/>
          <w:sz w:val="21"/>
          <w:szCs w:val="21"/>
          <w:lang w:val="en-GB"/>
        </w:rPr>
        <w:t>Under Activity 1.1</w:t>
      </w:r>
      <w:r w:rsidR="008725EA" w:rsidRPr="00BE673E">
        <w:rPr>
          <w:rFonts w:ascii="Corbel" w:hAnsi="Corbel"/>
          <w:sz w:val="21"/>
          <w:szCs w:val="21"/>
          <w:lang w:val="en-GB"/>
        </w:rPr>
        <w:t>,</w:t>
      </w:r>
      <w:r w:rsidRPr="00BE673E">
        <w:rPr>
          <w:rFonts w:ascii="Corbel" w:hAnsi="Corbel"/>
          <w:sz w:val="21"/>
          <w:szCs w:val="21"/>
          <w:lang w:val="en-GB"/>
        </w:rPr>
        <w:t xml:space="preserve"> </w:t>
      </w:r>
      <w:r w:rsidR="00C74AF2" w:rsidRPr="00BE673E">
        <w:rPr>
          <w:rFonts w:ascii="Corbel" w:hAnsi="Corbel"/>
          <w:sz w:val="21"/>
          <w:szCs w:val="21"/>
          <w:lang w:val="en-GB"/>
        </w:rPr>
        <w:t>a gender-responsive conflict prevention regional framework was developed focusing on dialogue and mediation, reconciliation, social cohesion, and environmental security. I</w:t>
      </w:r>
      <w:r w:rsidRPr="00BE673E">
        <w:rPr>
          <w:rFonts w:ascii="Corbel" w:hAnsi="Corbel"/>
          <w:sz w:val="21"/>
          <w:szCs w:val="21"/>
          <w:lang w:val="en-GB"/>
        </w:rPr>
        <w:t>n a close collaboration with the UNDP Crisis Bureau core government functions/local governance team, a regional study</w:t>
      </w:r>
      <w:r w:rsidR="00C74AF2" w:rsidRPr="00BE673E">
        <w:rPr>
          <w:rFonts w:ascii="Corbel" w:hAnsi="Corbel"/>
          <w:sz w:val="21"/>
          <w:szCs w:val="21"/>
          <w:lang w:val="en-GB"/>
        </w:rPr>
        <w:t xml:space="preserve"> on </w:t>
      </w:r>
      <w:r w:rsidRPr="00BE673E">
        <w:rPr>
          <w:rFonts w:ascii="Corbel" w:hAnsi="Corbel"/>
          <w:sz w:val="21"/>
          <w:szCs w:val="21"/>
          <w:lang w:val="en-GB"/>
        </w:rPr>
        <w:t>the role of non-state actors in service delivery in the Arab States focusing on area of limited statehood</w:t>
      </w:r>
      <w:r w:rsidR="00C74AF2" w:rsidRPr="00BE673E">
        <w:rPr>
          <w:rFonts w:ascii="Corbel" w:hAnsi="Corbel"/>
          <w:sz w:val="21"/>
          <w:szCs w:val="21"/>
          <w:lang w:val="en-GB"/>
        </w:rPr>
        <w:t xml:space="preserve"> in being finalized</w:t>
      </w:r>
      <w:r w:rsidRPr="00BE673E">
        <w:rPr>
          <w:rFonts w:ascii="Corbel" w:hAnsi="Corbel"/>
          <w:sz w:val="21"/>
          <w:szCs w:val="21"/>
          <w:lang w:val="en-GB"/>
        </w:rPr>
        <w:t>. The outcome of the research will offer an evidence-based guidance for UNDP COs on possible engagement models in such contexts.</w:t>
      </w:r>
      <w:r w:rsidR="00830B0B">
        <w:rPr>
          <w:rFonts w:ascii="Corbel" w:hAnsi="Corbel"/>
          <w:sz w:val="21"/>
          <w:szCs w:val="21"/>
          <w:lang w:val="en-GB"/>
        </w:rPr>
        <w:t xml:space="preserve"> </w:t>
      </w:r>
      <w:r w:rsidR="000E0051">
        <w:rPr>
          <w:rFonts w:ascii="Corbel" w:hAnsi="Corbel"/>
          <w:sz w:val="21"/>
          <w:szCs w:val="21"/>
          <w:lang w:val="en-GB"/>
        </w:rPr>
        <w:t>Moreover, a</w:t>
      </w:r>
      <w:r w:rsidR="00830B0B" w:rsidRPr="00830B0B">
        <w:rPr>
          <w:rFonts w:ascii="Corbel" w:hAnsi="Corbel"/>
          <w:sz w:val="21"/>
          <w:szCs w:val="21"/>
          <w:lang w:val="en-GB"/>
        </w:rPr>
        <w:t xml:space="preserve"> conflict prevention analysis </w:t>
      </w:r>
      <w:r w:rsidR="009958E6">
        <w:rPr>
          <w:rFonts w:ascii="Corbel" w:hAnsi="Corbel"/>
          <w:sz w:val="21"/>
          <w:szCs w:val="21"/>
          <w:lang w:val="en-GB"/>
        </w:rPr>
        <w:t xml:space="preserve">was </w:t>
      </w:r>
      <w:r w:rsidR="00AD77A1">
        <w:rPr>
          <w:rFonts w:ascii="Corbel" w:hAnsi="Corbel"/>
          <w:sz w:val="21"/>
          <w:szCs w:val="21"/>
          <w:lang w:val="en-GB"/>
        </w:rPr>
        <w:t xml:space="preserve">conducted </w:t>
      </w:r>
      <w:r w:rsidR="00830B0B" w:rsidRPr="00830B0B">
        <w:rPr>
          <w:rFonts w:ascii="Corbel" w:hAnsi="Corbel"/>
          <w:sz w:val="21"/>
          <w:szCs w:val="21"/>
          <w:lang w:val="en-GB"/>
        </w:rPr>
        <w:t xml:space="preserve">applying a </w:t>
      </w:r>
      <w:proofErr w:type="gramStart"/>
      <w:r w:rsidR="00830B0B" w:rsidRPr="00830B0B">
        <w:rPr>
          <w:rFonts w:ascii="Corbel" w:hAnsi="Corbel"/>
          <w:sz w:val="21"/>
          <w:szCs w:val="21"/>
          <w:lang w:val="en-GB"/>
        </w:rPr>
        <w:t>systems</w:t>
      </w:r>
      <w:proofErr w:type="gramEnd"/>
      <w:r w:rsidR="00830B0B" w:rsidRPr="00830B0B">
        <w:rPr>
          <w:rFonts w:ascii="Corbel" w:hAnsi="Corbel"/>
          <w:sz w:val="21"/>
          <w:szCs w:val="21"/>
          <w:lang w:val="en-GB"/>
        </w:rPr>
        <w:t xml:space="preserve"> thinking approach</w:t>
      </w:r>
      <w:r w:rsidR="000E0051">
        <w:rPr>
          <w:rFonts w:ascii="Corbel" w:hAnsi="Corbel"/>
          <w:sz w:val="21"/>
          <w:szCs w:val="21"/>
          <w:lang w:val="en-GB"/>
        </w:rPr>
        <w:t>.</w:t>
      </w:r>
      <w:r w:rsidR="009958E6">
        <w:rPr>
          <w:rFonts w:ascii="Corbel" w:hAnsi="Corbel"/>
          <w:sz w:val="21"/>
          <w:szCs w:val="21"/>
          <w:lang w:val="en-GB"/>
        </w:rPr>
        <w:t xml:space="preserve"> </w:t>
      </w:r>
      <w:r w:rsidR="000E0051">
        <w:rPr>
          <w:rFonts w:ascii="Corbel" w:hAnsi="Corbel"/>
          <w:sz w:val="21"/>
          <w:szCs w:val="21"/>
          <w:lang w:val="en-GB"/>
        </w:rPr>
        <w:t>The analysis</w:t>
      </w:r>
      <w:r w:rsidR="00830B0B" w:rsidRPr="00830B0B">
        <w:rPr>
          <w:rFonts w:ascii="Corbel" w:hAnsi="Corbel"/>
          <w:sz w:val="21"/>
          <w:szCs w:val="21"/>
          <w:lang w:val="en-GB"/>
        </w:rPr>
        <w:t xml:space="preserve"> is </w:t>
      </w:r>
      <w:r w:rsidR="009958E6">
        <w:rPr>
          <w:rFonts w:ascii="Corbel" w:hAnsi="Corbel"/>
          <w:sz w:val="21"/>
          <w:szCs w:val="21"/>
          <w:lang w:val="en-GB"/>
        </w:rPr>
        <w:t xml:space="preserve">currently </w:t>
      </w:r>
      <w:r w:rsidR="00830B0B" w:rsidRPr="00830B0B">
        <w:rPr>
          <w:rFonts w:ascii="Corbel" w:hAnsi="Corbel"/>
          <w:sz w:val="21"/>
          <w:szCs w:val="21"/>
          <w:lang w:val="en-GB"/>
        </w:rPr>
        <w:t xml:space="preserve">under review. </w:t>
      </w:r>
      <w:r w:rsidR="009958E6">
        <w:rPr>
          <w:rFonts w:ascii="Corbel" w:hAnsi="Corbel"/>
          <w:sz w:val="21"/>
          <w:szCs w:val="21"/>
          <w:lang w:val="en-GB"/>
        </w:rPr>
        <w:t>In addition, b</w:t>
      </w:r>
      <w:r w:rsidR="00830B0B" w:rsidRPr="00830B0B">
        <w:rPr>
          <w:rFonts w:ascii="Corbel" w:hAnsi="Corbel"/>
          <w:sz w:val="21"/>
          <w:szCs w:val="21"/>
          <w:lang w:val="en-GB"/>
        </w:rPr>
        <w:t xml:space="preserve">ased on documentary review </w:t>
      </w:r>
      <w:proofErr w:type="gramStart"/>
      <w:r w:rsidR="00830B0B" w:rsidRPr="00830B0B">
        <w:rPr>
          <w:rFonts w:ascii="Corbel" w:hAnsi="Corbel"/>
          <w:sz w:val="21"/>
          <w:szCs w:val="21"/>
          <w:lang w:val="en-GB"/>
        </w:rPr>
        <w:t>and  consultations</w:t>
      </w:r>
      <w:proofErr w:type="gramEnd"/>
      <w:r w:rsidR="00830B0B" w:rsidRPr="00830B0B">
        <w:rPr>
          <w:rFonts w:ascii="Corbel" w:hAnsi="Corbel"/>
          <w:sz w:val="21"/>
          <w:szCs w:val="21"/>
          <w:lang w:val="en-GB"/>
        </w:rPr>
        <w:t xml:space="preserve">, </w:t>
      </w:r>
      <w:r w:rsidR="000E0051">
        <w:rPr>
          <w:rFonts w:ascii="Corbel" w:hAnsi="Corbel"/>
          <w:sz w:val="21"/>
          <w:szCs w:val="21"/>
          <w:lang w:val="en-GB"/>
        </w:rPr>
        <w:t xml:space="preserve">a </w:t>
      </w:r>
      <w:r w:rsidR="000E0051" w:rsidRPr="00830B0B">
        <w:rPr>
          <w:rFonts w:ascii="Corbel" w:hAnsi="Corbel"/>
          <w:sz w:val="21"/>
          <w:szCs w:val="21"/>
          <w:lang w:val="en-GB"/>
        </w:rPr>
        <w:t xml:space="preserve">regional environmental security </w:t>
      </w:r>
      <w:r w:rsidR="00830B0B" w:rsidRPr="00830B0B">
        <w:rPr>
          <w:rFonts w:ascii="Corbel" w:hAnsi="Corbel"/>
          <w:sz w:val="21"/>
          <w:szCs w:val="21"/>
          <w:lang w:val="en-GB"/>
        </w:rPr>
        <w:t>study examine</w:t>
      </w:r>
      <w:r w:rsidR="00FE19AA">
        <w:rPr>
          <w:rFonts w:ascii="Corbel" w:hAnsi="Corbel"/>
          <w:sz w:val="21"/>
          <w:szCs w:val="21"/>
          <w:lang w:val="en-GB"/>
        </w:rPr>
        <w:t xml:space="preserve">d </w:t>
      </w:r>
      <w:r w:rsidR="00830B0B" w:rsidRPr="00830B0B">
        <w:rPr>
          <w:rFonts w:ascii="Corbel" w:hAnsi="Corbel"/>
          <w:sz w:val="21"/>
          <w:szCs w:val="21"/>
          <w:lang w:val="en-GB"/>
        </w:rPr>
        <w:t>the challenges posed to human security by environmental degradation, climate change, and resource scarcity, and highlights approaches in response to competition, conflict, and displacement.</w:t>
      </w:r>
    </w:p>
    <w:p w14:paraId="735E1311" w14:textId="06D4FCE9" w:rsidR="0072014E" w:rsidRPr="00BE673E" w:rsidRDefault="00070C4B" w:rsidP="0072014E">
      <w:pPr>
        <w:spacing w:before="120" w:after="120"/>
        <w:jc w:val="both"/>
        <w:rPr>
          <w:rFonts w:ascii="Corbel" w:hAnsi="Corbel"/>
          <w:sz w:val="21"/>
          <w:szCs w:val="21"/>
          <w:lang w:val="en-GB"/>
        </w:rPr>
      </w:pPr>
      <w:r w:rsidRPr="00BE673E">
        <w:rPr>
          <w:rFonts w:ascii="Corbel" w:hAnsi="Corbel"/>
          <w:sz w:val="21"/>
          <w:szCs w:val="21"/>
          <w:lang w:val="en-GB"/>
        </w:rPr>
        <w:t xml:space="preserve">Under </w:t>
      </w:r>
      <w:r w:rsidR="0090639D" w:rsidRPr="00BE673E">
        <w:rPr>
          <w:rFonts w:ascii="Corbel" w:hAnsi="Corbel"/>
          <w:sz w:val="21"/>
          <w:szCs w:val="21"/>
          <w:lang w:val="en-GB"/>
        </w:rPr>
        <w:t>Activity 2.1</w:t>
      </w:r>
      <w:r w:rsidR="00C40CDA">
        <w:rPr>
          <w:rFonts w:ascii="Corbel" w:hAnsi="Corbel"/>
          <w:sz w:val="21"/>
          <w:szCs w:val="21"/>
          <w:lang w:val="en-GB"/>
        </w:rPr>
        <w:t>,</w:t>
      </w:r>
      <w:r w:rsidRPr="00BE673E">
        <w:rPr>
          <w:rFonts w:ascii="Corbel" w:hAnsi="Corbel"/>
          <w:sz w:val="21"/>
          <w:szCs w:val="21"/>
          <w:lang w:val="en-GB"/>
        </w:rPr>
        <w:t xml:space="preserve"> a</w:t>
      </w:r>
      <w:r w:rsidR="0090639D" w:rsidRPr="00BE673E">
        <w:rPr>
          <w:rFonts w:ascii="Corbel" w:hAnsi="Corbel"/>
          <w:sz w:val="21"/>
          <w:szCs w:val="21"/>
          <w:lang w:val="en-GB"/>
        </w:rPr>
        <w:t xml:space="preserve"> </w:t>
      </w:r>
      <w:r w:rsidR="0072014E" w:rsidRPr="00BE673E">
        <w:rPr>
          <w:rFonts w:ascii="Corbel" w:hAnsi="Corbel"/>
          <w:sz w:val="21"/>
          <w:szCs w:val="21"/>
          <w:lang w:val="en-GB"/>
        </w:rPr>
        <w:t>locally driven research on the impact of Covid-19 on PVE in the Horn of Africa</w:t>
      </w:r>
      <w:r w:rsidR="00042A6A">
        <w:rPr>
          <w:rFonts w:ascii="Corbel" w:hAnsi="Corbel"/>
          <w:sz w:val="21"/>
          <w:szCs w:val="21"/>
          <w:lang w:val="en-GB"/>
        </w:rPr>
        <w:t xml:space="preserve"> and on Early Warning and PVE in</w:t>
      </w:r>
      <w:r w:rsidR="0082746F">
        <w:rPr>
          <w:rFonts w:ascii="Corbel" w:hAnsi="Corbel"/>
          <w:sz w:val="21"/>
          <w:szCs w:val="21"/>
          <w:lang w:val="en-GB"/>
        </w:rPr>
        <w:t xml:space="preserve"> </w:t>
      </w:r>
      <w:proofErr w:type="gramStart"/>
      <w:r w:rsidR="0082746F">
        <w:rPr>
          <w:rFonts w:ascii="Corbel" w:hAnsi="Corbel"/>
          <w:sz w:val="21"/>
          <w:szCs w:val="21"/>
          <w:lang w:val="en-GB"/>
        </w:rPr>
        <w:t xml:space="preserve">the </w:t>
      </w:r>
      <w:r w:rsidR="00042A6A">
        <w:rPr>
          <w:rFonts w:ascii="Corbel" w:hAnsi="Corbel"/>
          <w:sz w:val="21"/>
          <w:szCs w:val="21"/>
          <w:lang w:val="en-GB"/>
        </w:rPr>
        <w:t xml:space="preserve"> IGAD</w:t>
      </w:r>
      <w:proofErr w:type="gramEnd"/>
      <w:r w:rsidR="00042A6A">
        <w:rPr>
          <w:rFonts w:ascii="Corbel" w:hAnsi="Corbel"/>
          <w:sz w:val="21"/>
          <w:szCs w:val="21"/>
          <w:lang w:val="en-GB"/>
        </w:rPr>
        <w:t xml:space="preserve"> Region </w:t>
      </w:r>
      <w:r w:rsidR="0082746F">
        <w:rPr>
          <w:rFonts w:ascii="Corbel" w:hAnsi="Corbel"/>
          <w:sz w:val="21"/>
          <w:szCs w:val="21"/>
          <w:lang w:val="en-GB"/>
        </w:rPr>
        <w:t>and</w:t>
      </w:r>
      <w:r w:rsidR="00042A6A">
        <w:rPr>
          <w:rFonts w:ascii="Corbel" w:hAnsi="Corbel"/>
          <w:sz w:val="21"/>
          <w:szCs w:val="21"/>
          <w:lang w:val="en-GB"/>
        </w:rPr>
        <w:t xml:space="preserve"> Tanzania </w:t>
      </w:r>
      <w:r w:rsidR="00C40CDA" w:rsidRPr="00BE673E">
        <w:rPr>
          <w:rFonts w:ascii="Corbel" w:hAnsi="Corbel"/>
          <w:sz w:val="21"/>
          <w:szCs w:val="21"/>
          <w:lang w:val="en-GB"/>
        </w:rPr>
        <w:t>was finalized</w:t>
      </w:r>
      <w:r w:rsidR="00C40CDA">
        <w:rPr>
          <w:rFonts w:ascii="Corbel" w:hAnsi="Corbel"/>
          <w:sz w:val="21"/>
          <w:szCs w:val="21"/>
          <w:lang w:val="en-GB"/>
        </w:rPr>
        <w:t xml:space="preserve">, </w:t>
      </w:r>
      <w:r w:rsidR="00B23CF1">
        <w:rPr>
          <w:rFonts w:ascii="Corbel" w:hAnsi="Corbel"/>
          <w:sz w:val="21"/>
          <w:szCs w:val="21"/>
          <w:lang w:val="en-GB"/>
        </w:rPr>
        <w:t xml:space="preserve">as part of </w:t>
      </w:r>
      <w:r w:rsidR="00042A6A">
        <w:rPr>
          <w:rFonts w:ascii="Corbel" w:hAnsi="Corbel"/>
          <w:sz w:val="21"/>
          <w:szCs w:val="21"/>
          <w:lang w:val="en-GB"/>
        </w:rPr>
        <w:t xml:space="preserve"> the Regional </w:t>
      </w:r>
      <w:r w:rsidR="00000370">
        <w:rPr>
          <w:rFonts w:ascii="Corbel" w:hAnsi="Corbel"/>
          <w:sz w:val="21"/>
          <w:szCs w:val="21"/>
          <w:lang w:val="en-GB"/>
        </w:rPr>
        <w:t xml:space="preserve">Africa </w:t>
      </w:r>
      <w:r w:rsidR="00042A6A">
        <w:rPr>
          <w:rFonts w:ascii="Corbel" w:hAnsi="Corbel"/>
          <w:sz w:val="21"/>
          <w:szCs w:val="21"/>
          <w:lang w:val="en-GB"/>
        </w:rPr>
        <w:t>PVE Project</w:t>
      </w:r>
      <w:r w:rsidR="00000370">
        <w:rPr>
          <w:rFonts w:ascii="Corbel" w:hAnsi="Corbel"/>
          <w:sz w:val="21"/>
          <w:szCs w:val="21"/>
          <w:lang w:val="en-GB"/>
        </w:rPr>
        <w:t>,</w:t>
      </w:r>
      <w:r w:rsidR="00042A6A">
        <w:rPr>
          <w:rFonts w:ascii="Corbel" w:hAnsi="Corbel"/>
          <w:sz w:val="21"/>
          <w:szCs w:val="21"/>
          <w:lang w:val="en-GB"/>
        </w:rPr>
        <w:t xml:space="preserve"> </w:t>
      </w:r>
      <w:r w:rsidR="0072014E" w:rsidRPr="00BE673E">
        <w:rPr>
          <w:rFonts w:ascii="Corbel" w:hAnsi="Corbel"/>
          <w:sz w:val="21"/>
          <w:szCs w:val="21"/>
          <w:lang w:val="en-GB"/>
        </w:rPr>
        <w:t xml:space="preserve">in collaboration with IGAD. </w:t>
      </w:r>
      <w:r w:rsidR="00042A6A">
        <w:rPr>
          <w:rFonts w:ascii="Corbel" w:hAnsi="Corbel"/>
          <w:sz w:val="21"/>
          <w:szCs w:val="21"/>
          <w:lang w:val="en-GB"/>
        </w:rPr>
        <w:t xml:space="preserve">The reports are waiting for final review and publication by IGAD. </w:t>
      </w:r>
    </w:p>
    <w:p w14:paraId="12289409" w14:textId="4F0CD6B7" w:rsidR="00070C4B" w:rsidRPr="00BE673E" w:rsidRDefault="00C32290" w:rsidP="002733E1">
      <w:pPr>
        <w:spacing w:before="120" w:after="120"/>
        <w:jc w:val="both"/>
        <w:rPr>
          <w:rFonts w:ascii="Corbel" w:hAnsi="Corbel"/>
          <w:sz w:val="21"/>
          <w:szCs w:val="21"/>
          <w:lang w:val="en-GB"/>
        </w:rPr>
      </w:pPr>
      <w:r>
        <w:rPr>
          <w:rFonts w:ascii="Corbel" w:hAnsi="Corbel"/>
          <w:noProof/>
          <w:sz w:val="21"/>
          <w:szCs w:val="21"/>
          <w:lang w:val="en-GB"/>
        </w:rPr>
        <w:lastRenderedPageBreak/>
        <mc:AlternateContent>
          <mc:Choice Requires="wpg">
            <w:drawing>
              <wp:anchor distT="0" distB="0" distL="114300" distR="114300" simplePos="0" relativeHeight="251658241" behindDoc="1" locked="0" layoutInCell="1" allowOverlap="1" wp14:anchorId="6D23CB4B" wp14:editId="458C924D">
                <wp:simplePos x="0" y="0"/>
                <wp:positionH relativeFrom="column">
                  <wp:posOffset>3101009</wp:posOffset>
                </wp:positionH>
                <wp:positionV relativeFrom="paragraph">
                  <wp:posOffset>7951</wp:posOffset>
                </wp:positionV>
                <wp:extent cx="2843530" cy="3259455"/>
                <wp:effectExtent l="0" t="0" r="0" b="0"/>
                <wp:wrapTight wrapText="bothSides">
                  <wp:wrapPolygon edited="0">
                    <wp:start x="0" y="0"/>
                    <wp:lineTo x="0" y="21461"/>
                    <wp:lineTo x="21417" y="21461"/>
                    <wp:lineTo x="21417" y="0"/>
                    <wp:lineTo x="0" y="0"/>
                  </wp:wrapPolygon>
                </wp:wrapTight>
                <wp:docPr id="4" name="Group 4"/>
                <wp:cNvGraphicFramePr/>
                <a:graphic xmlns:a="http://schemas.openxmlformats.org/drawingml/2006/main">
                  <a:graphicData uri="http://schemas.microsoft.com/office/word/2010/wordprocessingGroup">
                    <wpg:wgp>
                      <wpg:cNvGrpSpPr/>
                      <wpg:grpSpPr>
                        <a:xfrm>
                          <a:off x="0" y="0"/>
                          <a:ext cx="2843530" cy="3259455"/>
                          <a:chOff x="0" y="0"/>
                          <a:chExt cx="2843530" cy="3259455"/>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43530" cy="3259455"/>
                          </a:xfrm>
                          <a:prstGeom prst="rect">
                            <a:avLst/>
                          </a:prstGeom>
                        </pic:spPr>
                      </pic:pic>
                      <wps:wsp>
                        <wps:cNvPr id="3" name="Text Box 3"/>
                        <wps:cNvSpPr txBox="1"/>
                        <wps:spPr>
                          <a:xfrm>
                            <a:off x="23854" y="2965837"/>
                            <a:ext cx="2695492" cy="262393"/>
                          </a:xfrm>
                          <a:prstGeom prst="rect">
                            <a:avLst/>
                          </a:prstGeom>
                          <a:solidFill>
                            <a:schemeClr val="lt1"/>
                          </a:solidFill>
                          <a:ln w="6350">
                            <a:noFill/>
                          </a:ln>
                        </wps:spPr>
                        <wps:txbx>
                          <w:txbxContent>
                            <w:p w14:paraId="5DBB488D" w14:textId="70BEED17" w:rsidR="000C520C" w:rsidRPr="001949AE" w:rsidRDefault="00EE7F88" w:rsidP="00EE7F88">
                              <w:pPr>
                                <w:jc w:val="both"/>
                                <w:rPr>
                                  <w:rFonts w:ascii="Corbel" w:hAnsi="Corbel"/>
                                  <w:color w:val="4472C4" w:themeColor="accent1"/>
                                  <w:sz w:val="20"/>
                                  <w:szCs w:val="20"/>
                                  <w:lang w:val="en-GB"/>
                                </w:rPr>
                              </w:pPr>
                              <w:r w:rsidRPr="001949AE">
                                <w:rPr>
                                  <w:rFonts w:ascii="Corbel" w:hAnsi="Corbel"/>
                                  <w:color w:val="4472C4" w:themeColor="accent1"/>
                                  <w:sz w:val="20"/>
                                  <w:szCs w:val="20"/>
                                  <w:lang w:val="en-GB"/>
                                </w:rPr>
                                <w:t>Regional PVE Roundtable</w:t>
                              </w:r>
                              <w:r w:rsidR="001949AE">
                                <w:rPr>
                                  <w:rFonts w:ascii="Corbel" w:hAnsi="Corbel"/>
                                  <w:color w:val="4472C4" w:themeColor="accent1"/>
                                  <w:sz w:val="20"/>
                                  <w:szCs w:val="20"/>
                                  <w:lang w:val="en-GB"/>
                                </w:rPr>
                                <w:t>,</w:t>
                              </w:r>
                              <w:r w:rsidRPr="001949AE">
                                <w:rPr>
                                  <w:rFonts w:ascii="Corbel" w:hAnsi="Corbel"/>
                                  <w:color w:val="4472C4" w:themeColor="accent1"/>
                                  <w:sz w:val="20"/>
                                  <w:szCs w:val="20"/>
                                  <w:lang w:val="en-GB"/>
                                </w:rPr>
                                <w:t xml:space="preserve"> </w:t>
                              </w:r>
                              <w:r w:rsidR="00F86718" w:rsidRPr="001949AE">
                                <w:rPr>
                                  <w:rFonts w:ascii="Corbel" w:hAnsi="Corbel"/>
                                  <w:color w:val="4472C4" w:themeColor="accent1"/>
                                  <w:sz w:val="20"/>
                                  <w:szCs w:val="20"/>
                                  <w:lang w:val="en-GB"/>
                                </w:rPr>
                                <w:t>6-7 June 2022.</w:t>
                              </w:r>
                              <w:r w:rsidRPr="001949AE">
                                <w:rPr>
                                  <w:rFonts w:ascii="Corbel" w:hAnsi="Corbel"/>
                                  <w:color w:val="4472C4" w:themeColor="accent1"/>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23CB4B" id="Group 4" o:spid="_x0000_s1026" style="position:absolute;left:0;text-align:left;margin-left:244.15pt;margin-top:.65pt;width:223.9pt;height:256.65pt;z-index:-251658239" coordsize="28435,3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435;height:3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 Box 3" o:spid="_x0000_s1028" type="#_x0000_t202" style="position:absolute;left:238;top:29658;width:2695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5DBB488D" w14:textId="70BEED17" w:rsidR="000C520C" w:rsidRPr="001949AE" w:rsidRDefault="00EE7F88" w:rsidP="00EE7F88">
                        <w:pPr>
                          <w:jc w:val="both"/>
                          <w:rPr>
                            <w:rFonts w:ascii="Corbel" w:hAnsi="Corbel"/>
                            <w:color w:val="4472C4" w:themeColor="accent1"/>
                            <w:sz w:val="20"/>
                            <w:szCs w:val="20"/>
                            <w:lang w:val="en-GB"/>
                          </w:rPr>
                        </w:pPr>
                        <w:r w:rsidRPr="001949AE">
                          <w:rPr>
                            <w:rFonts w:ascii="Corbel" w:hAnsi="Corbel"/>
                            <w:color w:val="4472C4" w:themeColor="accent1"/>
                            <w:sz w:val="20"/>
                            <w:szCs w:val="20"/>
                            <w:lang w:val="en-GB"/>
                          </w:rPr>
                          <w:t>Regional PVE Roundtable</w:t>
                        </w:r>
                        <w:r w:rsidR="001949AE">
                          <w:rPr>
                            <w:rFonts w:ascii="Corbel" w:hAnsi="Corbel"/>
                            <w:color w:val="4472C4" w:themeColor="accent1"/>
                            <w:sz w:val="20"/>
                            <w:szCs w:val="20"/>
                            <w:lang w:val="en-GB"/>
                          </w:rPr>
                          <w:t>,</w:t>
                        </w:r>
                        <w:r w:rsidRPr="001949AE">
                          <w:rPr>
                            <w:rFonts w:ascii="Corbel" w:hAnsi="Corbel"/>
                            <w:color w:val="4472C4" w:themeColor="accent1"/>
                            <w:sz w:val="20"/>
                            <w:szCs w:val="20"/>
                            <w:lang w:val="en-GB"/>
                          </w:rPr>
                          <w:t xml:space="preserve"> </w:t>
                        </w:r>
                        <w:r w:rsidR="00F86718" w:rsidRPr="001949AE">
                          <w:rPr>
                            <w:rFonts w:ascii="Corbel" w:hAnsi="Corbel"/>
                            <w:color w:val="4472C4" w:themeColor="accent1"/>
                            <w:sz w:val="20"/>
                            <w:szCs w:val="20"/>
                            <w:lang w:val="en-GB"/>
                          </w:rPr>
                          <w:t>6-7 June 2022.</w:t>
                        </w:r>
                        <w:r w:rsidRPr="001949AE">
                          <w:rPr>
                            <w:rFonts w:ascii="Corbel" w:hAnsi="Corbel"/>
                            <w:color w:val="4472C4" w:themeColor="accent1"/>
                            <w:sz w:val="20"/>
                            <w:szCs w:val="20"/>
                            <w:lang w:val="en-GB"/>
                          </w:rPr>
                          <w:t xml:space="preserve"> </w:t>
                        </w:r>
                      </w:p>
                    </w:txbxContent>
                  </v:textbox>
                </v:shape>
                <w10:wrap type="tight"/>
              </v:group>
            </w:pict>
          </mc:Fallback>
        </mc:AlternateContent>
      </w:r>
      <w:r w:rsidR="00070C4B" w:rsidRPr="00BE673E">
        <w:rPr>
          <w:rFonts w:ascii="Corbel" w:hAnsi="Corbel"/>
          <w:sz w:val="21"/>
          <w:szCs w:val="21"/>
          <w:lang w:val="en-GB"/>
        </w:rPr>
        <w:t>Despite the delays in th</w:t>
      </w:r>
      <w:r w:rsidR="005C4C8F" w:rsidRPr="47BFBE55">
        <w:rPr>
          <w:rFonts w:ascii="Corbel" w:hAnsi="Corbel"/>
          <w:sz w:val="21"/>
          <w:szCs w:val="21"/>
          <w:lang w:val="en-GB"/>
        </w:rPr>
        <w:t>e</w:t>
      </w:r>
      <w:r w:rsidR="00070C4B" w:rsidRPr="00BE673E">
        <w:rPr>
          <w:rFonts w:ascii="Corbel" w:hAnsi="Corbel"/>
          <w:sz w:val="21"/>
          <w:szCs w:val="21"/>
          <w:lang w:val="en-GB"/>
        </w:rPr>
        <w:t xml:space="preserve"> data collection due to the pandemic and ac</w:t>
      </w:r>
      <w:r w:rsidR="005C4C8F" w:rsidRPr="47BFBE55">
        <w:rPr>
          <w:rFonts w:ascii="Corbel" w:hAnsi="Corbel"/>
          <w:sz w:val="21"/>
          <w:szCs w:val="21"/>
          <w:lang w:val="en-GB"/>
        </w:rPr>
        <w:t>c</w:t>
      </w:r>
      <w:r w:rsidR="00070C4B" w:rsidRPr="00BE673E">
        <w:rPr>
          <w:rFonts w:ascii="Corbel" w:hAnsi="Corbel"/>
          <w:sz w:val="21"/>
          <w:szCs w:val="21"/>
          <w:lang w:val="en-GB"/>
        </w:rPr>
        <w:t xml:space="preserve">ess restrictions imposed in the border areas, under </w:t>
      </w:r>
      <w:r w:rsidR="00CE192A" w:rsidRPr="00BE673E">
        <w:rPr>
          <w:rFonts w:ascii="Corbel" w:hAnsi="Corbel"/>
          <w:sz w:val="21"/>
          <w:szCs w:val="21"/>
          <w:lang w:val="en-GB"/>
        </w:rPr>
        <w:t>A</w:t>
      </w:r>
      <w:r w:rsidR="00070C4B" w:rsidRPr="00BE673E">
        <w:rPr>
          <w:rFonts w:ascii="Corbel" w:hAnsi="Corbel"/>
          <w:sz w:val="21"/>
          <w:szCs w:val="21"/>
          <w:lang w:val="en-GB"/>
        </w:rPr>
        <w:t>ctivity 2.2</w:t>
      </w:r>
      <w:r w:rsidR="0072014E" w:rsidRPr="00BE673E">
        <w:rPr>
          <w:rFonts w:ascii="Corbel" w:hAnsi="Corbel"/>
          <w:sz w:val="21"/>
          <w:szCs w:val="21"/>
          <w:lang w:val="en-GB"/>
        </w:rPr>
        <w:t>,</w:t>
      </w:r>
      <w:r w:rsidR="00070C4B" w:rsidRPr="00BE673E">
        <w:rPr>
          <w:rFonts w:ascii="Corbel" w:hAnsi="Corbel"/>
          <w:sz w:val="21"/>
          <w:szCs w:val="21"/>
          <w:lang w:val="en-GB"/>
        </w:rPr>
        <w:t xml:space="preserve"> a report entitled ‘</w:t>
      </w:r>
      <w:r w:rsidR="00042A6A">
        <w:rPr>
          <w:rFonts w:ascii="Corbel" w:hAnsi="Corbel"/>
          <w:sz w:val="21"/>
          <w:szCs w:val="21"/>
          <w:lang w:val="en-GB"/>
        </w:rPr>
        <w:t xml:space="preserve">Perceptions, </w:t>
      </w:r>
      <w:r w:rsidR="007E7790">
        <w:rPr>
          <w:rFonts w:ascii="Corbel" w:hAnsi="Corbel"/>
          <w:sz w:val="21"/>
          <w:szCs w:val="21"/>
          <w:lang w:val="en-GB"/>
        </w:rPr>
        <w:t>Vulnerabilities</w:t>
      </w:r>
      <w:r w:rsidR="00042A6A">
        <w:rPr>
          <w:rFonts w:ascii="Corbel" w:hAnsi="Corbel"/>
          <w:sz w:val="21"/>
          <w:szCs w:val="21"/>
          <w:lang w:val="en-GB"/>
        </w:rPr>
        <w:t xml:space="preserve">, Prevention: </w:t>
      </w:r>
      <w:r w:rsidR="00042A6A" w:rsidRPr="00BE673E">
        <w:rPr>
          <w:rFonts w:ascii="Corbel" w:hAnsi="Corbel"/>
          <w:sz w:val="21"/>
          <w:szCs w:val="21"/>
          <w:lang w:val="en-GB"/>
        </w:rPr>
        <w:t>VE Threat Assessment</w:t>
      </w:r>
      <w:r w:rsidR="00042A6A">
        <w:rPr>
          <w:rFonts w:ascii="Corbel" w:hAnsi="Corbel"/>
          <w:sz w:val="21"/>
          <w:szCs w:val="21"/>
          <w:lang w:val="en-GB"/>
        </w:rPr>
        <w:t xml:space="preserve"> in Selected Regions of </w:t>
      </w:r>
      <w:r w:rsidR="00070C4B" w:rsidRPr="00BE673E">
        <w:rPr>
          <w:rFonts w:ascii="Corbel" w:hAnsi="Corbel"/>
          <w:sz w:val="21"/>
          <w:szCs w:val="21"/>
          <w:lang w:val="en-GB"/>
        </w:rPr>
        <w:t>Southern Libya Borderlands</w:t>
      </w:r>
      <w:r w:rsidR="00042A6A">
        <w:rPr>
          <w:rFonts w:ascii="Corbel" w:hAnsi="Corbel"/>
          <w:sz w:val="21"/>
          <w:szCs w:val="21"/>
          <w:lang w:val="en-GB"/>
        </w:rPr>
        <w:t xml:space="preserve"> and North-West Nigeria’</w:t>
      </w:r>
      <w:r w:rsidR="00070C4B" w:rsidRPr="00BE673E">
        <w:rPr>
          <w:rFonts w:ascii="Corbel" w:hAnsi="Corbel"/>
          <w:sz w:val="21"/>
          <w:szCs w:val="21"/>
          <w:lang w:val="en-GB"/>
        </w:rPr>
        <w:t xml:space="preserve"> cover</w:t>
      </w:r>
      <w:r w:rsidR="001B5F3B">
        <w:rPr>
          <w:rFonts w:ascii="Corbel" w:hAnsi="Corbel"/>
          <w:sz w:val="21"/>
          <w:szCs w:val="21"/>
          <w:lang w:val="en-GB"/>
        </w:rPr>
        <w:t>ing</w:t>
      </w:r>
      <w:r w:rsidR="00070C4B" w:rsidRPr="00BE673E">
        <w:rPr>
          <w:rFonts w:ascii="Corbel" w:hAnsi="Corbel"/>
          <w:sz w:val="21"/>
          <w:szCs w:val="21"/>
          <w:lang w:val="en-GB"/>
        </w:rPr>
        <w:t xml:space="preserve"> 5 countries (Libya, Sudan, Chad, Niger, and Nigeria) was finalized</w:t>
      </w:r>
      <w:r w:rsidR="00042A6A">
        <w:rPr>
          <w:rFonts w:ascii="Corbel" w:hAnsi="Corbel"/>
          <w:sz w:val="21"/>
          <w:szCs w:val="21"/>
          <w:lang w:val="en-GB"/>
        </w:rPr>
        <w:t xml:space="preserve"> </w:t>
      </w:r>
      <w:r w:rsidR="00042A6A" w:rsidRPr="00032122">
        <w:rPr>
          <w:rFonts w:ascii="Corbel" w:hAnsi="Corbel"/>
          <w:sz w:val="21"/>
          <w:szCs w:val="21"/>
          <w:lang w:val="en-GB"/>
        </w:rPr>
        <w:t xml:space="preserve">in </w:t>
      </w:r>
      <w:r w:rsidR="00070C4B" w:rsidRPr="00032122">
        <w:rPr>
          <w:rFonts w:ascii="Corbel" w:hAnsi="Corbel"/>
          <w:sz w:val="21"/>
          <w:szCs w:val="21"/>
          <w:lang w:val="en-GB"/>
        </w:rPr>
        <w:t>3 languages (</w:t>
      </w:r>
      <w:r w:rsidR="00070C4B" w:rsidRPr="00BE673E">
        <w:rPr>
          <w:rFonts w:ascii="Corbel" w:hAnsi="Corbel"/>
          <w:sz w:val="21"/>
          <w:szCs w:val="21"/>
          <w:lang w:val="en-GB"/>
        </w:rPr>
        <w:t xml:space="preserve">English, Arabic, and French) and </w:t>
      </w:r>
      <w:r w:rsidR="00042A6A">
        <w:rPr>
          <w:rFonts w:ascii="Corbel" w:hAnsi="Corbel"/>
          <w:sz w:val="21"/>
          <w:szCs w:val="21"/>
          <w:lang w:val="en-GB"/>
        </w:rPr>
        <w:t xml:space="preserve">waiting for publication and </w:t>
      </w:r>
      <w:r w:rsidR="00070C4B" w:rsidRPr="00BE673E">
        <w:rPr>
          <w:rFonts w:ascii="Corbel" w:hAnsi="Corbel"/>
          <w:sz w:val="21"/>
          <w:szCs w:val="21"/>
          <w:lang w:val="en-GB"/>
        </w:rPr>
        <w:t>disseminat</w:t>
      </w:r>
      <w:r w:rsidR="00042A6A">
        <w:rPr>
          <w:rFonts w:ascii="Corbel" w:hAnsi="Corbel"/>
          <w:sz w:val="21"/>
          <w:szCs w:val="21"/>
          <w:lang w:val="en-GB"/>
        </w:rPr>
        <w:t xml:space="preserve">ion </w:t>
      </w:r>
      <w:r w:rsidR="00070C4B" w:rsidRPr="00BE673E">
        <w:rPr>
          <w:rFonts w:ascii="Corbel" w:hAnsi="Corbel"/>
          <w:sz w:val="21"/>
          <w:szCs w:val="21"/>
          <w:lang w:val="en-GB"/>
        </w:rPr>
        <w:t xml:space="preserve">including through launching events. The report helps countries in the design of new programmatic interventions. </w:t>
      </w:r>
    </w:p>
    <w:p w14:paraId="3D81293A" w14:textId="28E88A1B" w:rsidR="0090639D" w:rsidRPr="00BE673E" w:rsidRDefault="00070C4B" w:rsidP="002733E1">
      <w:pPr>
        <w:spacing w:before="120" w:after="120"/>
        <w:jc w:val="both"/>
        <w:rPr>
          <w:rFonts w:ascii="Corbel" w:hAnsi="Corbel"/>
          <w:sz w:val="21"/>
          <w:szCs w:val="21"/>
          <w:lang w:val="en-GB"/>
        </w:rPr>
      </w:pPr>
      <w:r w:rsidRPr="47BFBE55">
        <w:rPr>
          <w:rFonts w:ascii="Corbel" w:hAnsi="Corbel"/>
          <w:sz w:val="21"/>
          <w:szCs w:val="21"/>
          <w:lang w:val="en-GB"/>
        </w:rPr>
        <w:t xml:space="preserve">Under </w:t>
      </w:r>
      <w:r w:rsidR="00CE192A" w:rsidRPr="47BFBE55">
        <w:rPr>
          <w:rFonts w:ascii="Corbel" w:hAnsi="Corbel"/>
          <w:sz w:val="21"/>
          <w:szCs w:val="21"/>
          <w:lang w:val="en-GB"/>
        </w:rPr>
        <w:t>A</w:t>
      </w:r>
      <w:r w:rsidRPr="47BFBE55">
        <w:rPr>
          <w:rFonts w:ascii="Corbel" w:hAnsi="Corbel"/>
          <w:sz w:val="21"/>
          <w:szCs w:val="21"/>
          <w:lang w:val="en-GB"/>
        </w:rPr>
        <w:t>ctivity 2.3</w:t>
      </w:r>
      <w:r w:rsidR="0072014E" w:rsidRPr="47BFBE55">
        <w:rPr>
          <w:rFonts w:ascii="Corbel" w:hAnsi="Corbel"/>
          <w:sz w:val="21"/>
          <w:szCs w:val="21"/>
          <w:lang w:val="en-GB"/>
        </w:rPr>
        <w:t xml:space="preserve">, </w:t>
      </w:r>
      <w:r w:rsidRPr="47BFBE55">
        <w:rPr>
          <w:rFonts w:ascii="Corbel" w:hAnsi="Corbel"/>
          <w:sz w:val="21"/>
          <w:szCs w:val="21"/>
          <w:lang w:val="en-GB"/>
        </w:rPr>
        <w:t>s</w:t>
      </w:r>
      <w:r w:rsidR="0090639D" w:rsidRPr="47BFBE55">
        <w:rPr>
          <w:rFonts w:ascii="Corbel" w:hAnsi="Corbel"/>
          <w:sz w:val="21"/>
          <w:szCs w:val="21"/>
          <w:lang w:val="en-GB"/>
        </w:rPr>
        <w:t xml:space="preserve">trategic and technical advisory support was provided to 8 </w:t>
      </w:r>
      <w:r w:rsidR="00BE673E" w:rsidRPr="47BFBE55">
        <w:rPr>
          <w:rFonts w:ascii="Corbel" w:hAnsi="Corbel"/>
          <w:sz w:val="21"/>
          <w:szCs w:val="21"/>
          <w:lang w:val="en-GB"/>
        </w:rPr>
        <w:t xml:space="preserve">COs </w:t>
      </w:r>
      <w:r w:rsidR="0090639D" w:rsidRPr="47BFBE55">
        <w:rPr>
          <w:rFonts w:ascii="Corbel" w:hAnsi="Corbel"/>
          <w:sz w:val="21"/>
          <w:szCs w:val="21"/>
          <w:lang w:val="en-GB"/>
        </w:rPr>
        <w:t xml:space="preserve">which contributed to the engagement with national </w:t>
      </w:r>
      <w:r w:rsidR="002733E1" w:rsidRPr="47BFBE55">
        <w:rPr>
          <w:rFonts w:ascii="Corbel" w:hAnsi="Corbel"/>
          <w:sz w:val="21"/>
          <w:szCs w:val="21"/>
          <w:lang w:val="en-GB"/>
        </w:rPr>
        <w:t>governments</w:t>
      </w:r>
      <w:r w:rsidR="0090639D" w:rsidRPr="47BFBE55">
        <w:rPr>
          <w:rFonts w:ascii="Corbel" w:hAnsi="Corbel"/>
          <w:sz w:val="21"/>
          <w:szCs w:val="21"/>
          <w:lang w:val="en-GB"/>
        </w:rPr>
        <w:t xml:space="preserve"> in building their capacit</w:t>
      </w:r>
      <w:r w:rsidR="002733E1" w:rsidRPr="47BFBE55">
        <w:rPr>
          <w:rFonts w:ascii="Corbel" w:hAnsi="Corbel"/>
          <w:sz w:val="21"/>
          <w:szCs w:val="21"/>
          <w:lang w:val="en-GB"/>
        </w:rPr>
        <w:t>ies. This included the facilitation of 4 virtual</w:t>
      </w:r>
      <w:r w:rsidR="0090639D" w:rsidRPr="47BFBE55">
        <w:rPr>
          <w:rFonts w:ascii="Corbel" w:hAnsi="Corbel"/>
          <w:sz w:val="21"/>
          <w:szCs w:val="21"/>
          <w:lang w:val="en-GB"/>
        </w:rPr>
        <w:t xml:space="preserve"> exchanges among the </w:t>
      </w:r>
      <w:r w:rsidR="00BE673E" w:rsidRPr="47BFBE55">
        <w:rPr>
          <w:rFonts w:ascii="Corbel" w:hAnsi="Corbel"/>
          <w:sz w:val="21"/>
          <w:szCs w:val="21"/>
          <w:lang w:val="en-GB"/>
        </w:rPr>
        <w:t>COs</w:t>
      </w:r>
      <w:r w:rsidR="00000370" w:rsidRPr="47BFBE55">
        <w:rPr>
          <w:rFonts w:ascii="Corbel" w:hAnsi="Corbel"/>
          <w:sz w:val="21"/>
          <w:szCs w:val="21"/>
          <w:lang w:val="en-GB"/>
        </w:rPr>
        <w:t xml:space="preserve">, </w:t>
      </w:r>
      <w:r w:rsidR="0093752D" w:rsidRPr="47BFBE55">
        <w:rPr>
          <w:rFonts w:ascii="Corbel" w:hAnsi="Corbel"/>
          <w:sz w:val="21"/>
          <w:szCs w:val="21"/>
          <w:lang w:val="en-GB"/>
        </w:rPr>
        <w:t xml:space="preserve">that </w:t>
      </w:r>
      <w:r w:rsidR="00000370" w:rsidRPr="47BFBE55">
        <w:rPr>
          <w:rFonts w:ascii="Corbel" w:hAnsi="Corbel"/>
          <w:sz w:val="21"/>
          <w:szCs w:val="21"/>
          <w:lang w:val="en-GB"/>
        </w:rPr>
        <w:t>have PVE and PVE</w:t>
      </w:r>
      <w:r w:rsidR="0093752D" w:rsidRPr="47BFBE55">
        <w:rPr>
          <w:rFonts w:ascii="Corbel" w:hAnsi="Corbel"/>
          <w:sz w:val="21"/>
          <w:szCs w:val="21"/>
          <w:lang w:val="en-GB"/>
        </w:rPr>
        <w:t>-</w:t>
      </w:r>
      <w:r w:rsidR="00000370" w:rsidRPr="47BFBE55">
        <w:rPr>
          <w:rFonts w:ascii="Corbel" w:hAnsi="Corbel"/>
          <w:sz w:val="21"/>
          <w:szCs w:val="21"/>
          <w:lang w:val="en-GB"/>
        </w:rPr>
        <w:t xml:space="preserve">relevant projects and programmes, </w:t>
      </w:r>
      <w:r w:rsidR="0090639D" w:rsidRPr="47BFBE55">
        <w:rPr>
          <w:rFonts w:ascii="Corbel" w:hAnsi="Corbel"/>
          <w:sz w:val="21"/>
          <w:szCs w:val="21"/>
          <w:lang w:val="en-GB"/>
        </w:rPr>
        <w:t xml:space="preserve">in four thematic areas  </w:t>
      </w:r>
      <w:r w:rsidR="002733E1" w:rsidRPr="47BFBE55">
        <w:rPr>
          <w:rFonts w:ascii="Corbel" w:hAnsi="Corbel"/>
          <w:sz w:val="21"/>
          <w:szCs w:val="21"/>
          <w:lang w:val="en-GB"/>
        </w:rPr>
        <w:t>(</w:t>
      </w:r>
      <w:r w:rsidR="0090639D" w:rsidRPr="47BFBE55">
        <w:rPr>
          <w:rFonts w:ascii="Corbel" w:hAnsi="Corbel"/>
          <w:sz w:val="21"/>
          <w:szCs w:val="21"/>
          <w:lang w:val="en-GB"/>
        </w:rPr>
        <w:t xml:space="preserve">engaging youth on PVE,  Human Rights-based approach and PVE, PVE and inclusion and coordination, raising-awareness on the application of </w:t>
      </w:r>
      <w:proofErr w:type="spellStart"/>
      <w:r w:rsidR="0090639D" w:rsidRPr="47BFBE55">
        <w:rPr>
          <w:rFonts w:ascii="Corbel" w:hAnsi="Corbel"/>
          <w:sz w:val="21"/>
          <w:szCs w:val="21"/>
          <w:lang w:val="en-GB"/>
        </w:rPr>
        <w:t>Behavior</w:t>
      </w:r>
      <w:r w:rsidR="6B9FC8C2" w:rsidRPr="47BFBE55">
        <w:rPr>
          <w:rFonts w:ascii="Corbel" w:hAnsi="Corbel"/>
          <w:sz w:val="21"/>
          <w:szCs w:val="21"/>
          <w:lang w:val="en-GB"/>
        </w:rPr>
        <w:t>al</w:t>
      </w:r>
      <w:proofErr w:type="spellEnd"/>
      <w:r w:rsidR="0090639D" w:rsidRPr="47BFBE55">
        <w:rPr>
          <w:rFonts w:ascii="Corbel" w:hAnsi="Corbel"/>
          <w:sz w:val="21"/>
          <w:szCs w:val="21"/>
          <w:lang w:val="en-GB"/>
        </w:rPr>
        <w:t xml:space="preserve"> Insights on PVE programming</w:t>
      </w:r>
      <w:r w:rsidR="002733E1" w:rsidRPr="47BFBE55">
        <w:rPr>
          <w:rFonts w:ascii="Corbel" w:hAnsi="Corbel"/>
          <w:sz w:val="21"/>
          <w:szCs w:val="21"/>
          <w:lang w:val="en-GB"/>
        </w:rPr>
        <w:t xml:space="preserve">); support to </w:t>
      </w:r>
      <w:r w:rsidR="0090639D" w:rsidRPr="47BFBE55">
        <w:rPr>
          <w:rFonts w:ascii="Corbel" w:hAnsi="Corbel"/>
          <w:sz w:val="21"/>
          <w:szCs w:val="21"/>
          <w:lang w:val="en-GB"/>
        </w:rPr>
        <w:t xml:space="preserve">the revisions of the Iraq PVE National Strategy towards the </w:t>
      </w:r>
      <w:r w:rsidR="002733E1" w:rsidRPr="47BFBE55">
        <w:rPr>
          <w:rFonts w:ascii="Corbel" w:hAnsi="Corbel"/>
          <w:sz w:val="21"/>
          <w:szCs w:val="21"/>
          <w:lang w:val="en-GB"/>
        </w:rPr>
        <w:t xml:space="preserve">national action plan </w:t>
      </w:r>
      <w:r w:rsidR="0090639D" w:rsidRPr="47BFBE55">
        <w:rPr>
          <w:rFonts w:ascii="Corbel" w:hAnsi="Corbel"/>
          <w:sz w:val="21"/>
          <w:szCs w:val="21"/>
          <w:lang w:val="en-GB"/>
        </w:rPr>
        <w:t>development</w:t>
      </w:r>
      <w:r w:rsidR="159AB76E" w:rsidRPr="47BFBE55">
        <w:rPr>
          <w:rFonts w:ascii="Corbel" w:hAnsi="Corbel"/>
          <w:sz w:val="21"/>
          <w:szCs w:val="21"/>
          <w:lang w:val="en-GB"/>
        </w:rPr>
        <w:t>,</w:t>
      </w:r>
      <w:r w:rsidR="004E378E">
        <w:rPr>
          <w:rFonts w:ascii="Corbel" w:hAnsi="Corbel"/>
          <w:sz w:val="21"/>
          <w:szCs w:val="21"/>
          <w:lang w:val="en-GB"/>
        </w:rPr>
        <w:t xml:space="preserve"> </w:t>
      </w:r>
      <w:r w:rsidR="005E54DA" w:rsidRPr="47BFBE55">
        <w:rPr>
          <w:rFonts w:ascii="Corbel" w:hAnsi="Corbel"/>
          <w:sz w:val="21"/>
          <w:szCs w:val="21"/>
          <w:lang w:val="en-GB"/>
        </w:rPr>
        <w:t>and</w:t>
      </w:r>
      <w:r w:rsidR="56050A50" w:rsidRPr="47BFBE55">
        <w:rPr>
          <w:rFonts w:ascii="Corbel" w:hAnsi="Corbel"/>
          <w:sz w:val="21"/>
          <w:szCs w:val="21"/>
          <w:lang w:val="en-GB"/>
        </w:rPr>
        <w:t>;</w:t>
      </w:r>
      <w:r w:rsidR="005E54DA" w:rsidRPr="47BFBE55">
        <w:rPr>
          <w:rFonts w:ascii="Corbel" w:hAnsi="Corbel"/>
          <w:sz w:val="21"/>
          <w:szCs w:val="21"/>
          <w:lang w:val="en-GB"/>
        </w:rPr>
        <w:t xml:space="preserve"> </w:t>
      </w:r>
      <w:r w:rsidR="002733E1" w:rsidRPr="47BFBE55">
        <w:rPr>
          <w:rFonts w:ascii="Corbel" w:hAnsi="Corbel"/>
          <w:sz w:val="21"/>
          <w:szCs w:val="21"/>
          <w:lang w:val="en-GB"/>
        </w:rPr>
        <w:t xml:space="preserve"> s</w:t>
      </w:r>
      <w:r w:rsidR="0090639D" w:rsidRPr="47BFBE55">
        <w:rPr>
          <w:rFonts w:ascii="Corbel" w:hAnsi="Corbel"/>
          <w:sz w:val="21"/>
          <w:szCs w:val="21"/>
          <w:lang w:val="en-GB"/>
        </w:rPr>
        <w:t>upport</w:t>
      </w:r>
      <w:r w:rsidR="002733E1" w:rsidRPr="47BFBE55">
        <w:rPr>
          <w:rFonts w:ascii="Corbel" w:hAnsi="Corbel"/>
          <w:sz w:val="21"/>
          <w:szCs w:val="21"/>
          <w:lang w:val="en-GB"/>
        </w:rPr>
        <w:t xml:space="preserve"> to</w:t>
      </w:r>
      <w:r w:rsidR="0090639D" w:rsidRPr="47BFBE55">
        <w:rPr>
          <w:rFonts w:ascii="Corbel" w:hAnsi="Corbel"/>
          <w:sz w:val="21"/>
          <w:szCs w:val="21"/>
          <w:lang w:val="en-GB"/>
        </w:rPr>
        <w:t xml:space="preserve"> Tunisia on gender mainstreaming  in </w:t>
      </w:r>
      <w:r w:rsidR="004E378E">
        <w:rPr>
          <w:rFonts w:ascii="Corbel" w:hAnsi="Corbel"/>
          <w:sz w:val="21"/>
          <w:szCs w:val="21"/>
          <w:lang w:val="en-GB"/>
        </w:rPr>
        <w:t xml:space="preserve">the context of </w:t>
      </w:r>
      <w:r w:rsidR="0090639D" w:rsidRPr="47BFBE55">
        <w:rPr>
          <w:rFonts w:ascii="Corbel" w:hAnsi="Corbel"/>
          <w:sz w:val="21"/>
          <w:szCs w:val="21"/>
          <w:lang w:val="en-GB"/>
        </w:rPr>
        <w:t>new PVE programming</w:t>
      </w:r>
      <w:r w:rsidR="002733E1" w:rsidRPr="47BFBE55">
        <w:rPr>
          <w:rFonts w:ascii="Corbel" w:hAnsi="Corbel"/>
          <w:sz w:val="21"/>
          <w:szCs w:val="21"/>
          <w:lang w:val="en-GB"/>
        </w:rPr>
        <w:t>.</w:t>
      </w:r>
      <w:r w:rsidR="0090639D" w:rsidRPr="47BFBE55">
        <w:rPr>
          <w:rFonts w:ascii="Corbel" w:hAnsi="Corbel"/>
          <w:sz w:val="21"/>
          <w:szCs w:val="21"/>
          <w:lang w:val="en-GB"/>
        </w:rPr>
        <w:t xml:space="preserve"> </w:t>
      </w:r>
    </w:p>
    <w:p w14:paraId="7E76C113" w14:textId="03CA0022" w:rsidR="002733E1" w:rsidRPr="00BE673E" w:rsidRDefault="005E54DA" w:rsidP="002733E1">
      <w:pPr>
        <w:spacing w:before="120" w:after="120"/>
        <w:jc w:val="both"/>
        <w:rPr>
          <w:rFonts w:ascii="Corbel" w:hAnsi="Corbel"/>
          <w:sz w:val="21"/>
          <w:szCs w:val="21"/>
          <w:lang w:val="en-GB"/>
        </w:rPr>
      </w:pPr>
      <w:r w:rsidRPr="00BE673E">
        <w:rPr>
          <w:rFonts w:ascii="Corbel" w:hAnsi="Corbel"/>
          <w:sz w:val="21"/>
          <w:szCs w:val="21"/>
          <w:lang w:val="en-GB"/>
        </w:rPr>
        <w:t>Under Activity 3.1</w:t>
      </w:r>
      <w:r w:rsidR="00C84F7B">
        <w:rPr>
          <w:rFonts w:ascii="Corbel" w:hAnsi="Corbel"/>
          <w:sz w:val="21"/>
          <w:szCs w:val="21"/>
          <w:lang w:val="en-GB"/>
        </w:rPr>
        <w:t xml:space="preserve">, </w:t>
      </w:r>
      <w:r w:rsidR="008E553B" w:rsidRPr="004449D1">
        <w:rPr>
          <w:rFonts w:ascii="Corbel" w:hAnsi="Corbel"/>
          <w:sz w:val="21"/>
          <w:szCs w:val="21"/>
          <w:lang w:val="en-GB"/>
        </w:rPr>
        <w:t>a</w:t>
      </w:r>
      <w:r w:rsidR="00C84F7B" w:rsidRPr="004449D1">
        <w:rPr>
          <w:rFonts w:ascii="Corbel" w:hAnsi="Corbel"/>
          <w:sz w:val="21"/>
          <w:szCs w:val="21"/>
          <w:lang w:val="en-GB"/>
        </w:rPr>
        <w:t xml:space="preserve"> draft regional project/framework on human mobility for the Arab States is currently under review. Discussions are ongoing for potential collaborations with Africa Resilience Hub around addressing Human Mobility cross-regionally.</w:t>
      </w:r>
      <w:r w:rsidR="00C84F7B">
        <w:rPr>
          <w:rFonts w:ascii="Corbel" w:hAnsi="Corbel"/>
          <w:sz w:val="20"/>
          <w:szCs w:val="20"/>
          <w:lang w:val="en-GB"/>
        </w:rPr>
        <w:t xml:space="preserve"> </w:t>
      </w:r>
      <w:r w:rsidRPr="00BE673E">
        <w:rPr>
          <w:rFonts w:ascii="Corbel" w:hAnsi="Corbel"/>
          <w:sz w:val="21"/>
          <w:szCs w:val="21"/>
          <w:lang w:val="en-GB"/>
        </w:rPr>
        <w:t>Additionally, a study was conducted to assess the impact of COVID-19 and low oil prices on return migration within the Arab States, in the context of a multi-country study on the linkages between return and development in the country of origin. Output 3 was pursued in close collaboration with the Recovery Solutions and Human Mobility team of the UNDP Crisis Bureau in New York.</w:t>
      </w:r>
    </w:p>
    <w:p w14:paraId="39549146" w14:textId="378F3177" w:rsidR="00641625" w:rsidRPr="00BE673E" w:rsidRDefault="00FE2ECA" w:rsidP="00641625">
      <w:pPr>
        <w:spacing w:before="120" w:after="120"/>
        <w:jc w:val="both"/>
        <w:rPr>
          <w:rFonts w:ascii="Corbel" w:hAnsi="Corbel"/>
          <w:sz w:val="21"/>
          <w:szCs w:val="21"/>
          <w:lang w:val="en-GB"/>
        </w:rPr>
      </w:pPr>
      <w:r w:rsidRPr="00BE673E">
        <w:rPr>
          <w:rFonts w:ascii="Corbel" w:hAnsi="Corbel"/>
          <w:sz w:val="21"/>
          <w:szCs w:val="21"/>
          <w:lang w:val="en-GB"/>
        </w:rPr>
        <w:t>Under activity 4.2, as part of the Business and Human Rights work and a reflection of the regional priority on promoting gender equality, a study on women</w:t>
      </w:r>
      <w:r w:rsidR="001E2F5F">
        <w:rPr>
          <w:rFonts w:ascii="Corbel" w:hAnsi="Corbel"/>
          <w:sz w:val="21"/>
          <w:szCs w:val="21"/>
          <w:lang w:val="en-GB"/>
        </w:rPr>
        <w:t xml:space="preserve">’s rights </w:t>
      </w:r>
      <w:r w:rsidRPr="00BE673E">
        <w:rPr>
          <w:rFonts w:ascii="Corbel" w:hAnsi="Corbel"/>
          <w:sz w:val="21"/>
          <w:szCs w:val="21"/>
          <w:lang w:val="en-GB"/>
        </w:rPr>
        <w:t xml:space="preserve">has been drafted. An event on Business and Human Rights, for example, spurred interest among UN partners in working with UNDP in the area and prompted </w:t>
      </w:r>
      <w:r w:rsidR="00BE673E">
        <w:rPr>
          <w:rFonts w:ascii="Corbel" w:hAnsi="Corbel"/>
          <w:sz w:val="21"/>
          <w:szCs w:val="21"/>
          <w:lang w:val="en-GB"/>
        </w:rPr>
        <w:t>COs</w:t>
      </w:r>
      <w:r w:rsidRPr="00BE673E">
        <w:rPr>
          <w:rFonts w:ascii="Corbel" w:hAnsi="Corbel"/>
          <w:sz w:val="21"/>
          <w:szCs w:val="21"/>
          <w:lang w:val="en-GB"/>
        </w:rPr>
        <w:t xml:space="preserve"> to consider Business and Human Rights as a relatively new area of programming. As a follow-up, strategic and technical support to </w:t>
      </w:r>
      <w:r w:rsidR="00BE673E">
        <w:rPr>
          <w:rFonts w:ascii="Corbel" w:hAnsi="Corbel"/>
          <w:sz w:val="21"/>
          <w:szCs w:val="21"/>
          <w:lang w:val="en-GB"/>
        </w:rPr>
        <w:t>COs</w:t>
      </w:r>
      <w:r w:rsidRPr="00BE673E">
        <w:rPr>
          <w:rFonts w:ascii="Corbel" w:hAnsi="Corbel"/>
          <w:sz w:val="21"/>
          <w:szCs w:val="21"/>
          <w:lang w:val="en-GB"/>
        </w:rPr>
        <w:t xml:space="preserve"> on Business and Human Rights is being provided to explore entry points for Business and Human Rights programming at country level (</w:t>
      </w:r>
      <w:proofErr w:type="gramStart"/>
      <w:r w:rsidRPr="00BE673E">
        <w:rPr>
          <w:rFonts w:ascii="Corbel" w:hAnsi="Corbel"/>
          <w:sz w:val="21"/>
          <w:szCs w:val="21"/>
          <w:lang w:val="en-GB"/>
        </w:rPr>
        <w:t>e.g.</w:t>
      </w:r>
      <w:proofErr w:type="gramEnd"/>
      <w:r w:rsidRPr="00BE673E">
        <w:rPr>
          <w:rFonts w:ascii="Corbel" w:hAnsi="Corbel"/>
          <w:sz w:val="21"/>
          <w:szCs w:val="21"/>
          <w:lang w:val="en-GB"/>
        </w:rPr>
        <w:t xml:space="preserve"> Djibouti, Saudi Arabia).</w:t>
      </w:r>
    </w:p>
    <w:p w14:paraId="3211CCE4" w14:textId="0E23FBDF" w:rsidR="00FE2ECA" w:rsidRPr="00BE673E" w:rsidRDefault="002733E1" w:rsidP="00641625">
      <w:pPr>
        <w:spacing w:before="120" w:after="120"/>
        <w:jc w:val="both"/>
        <w:rPr>
          <w:rFonts w:ascii="Corbel" w:hAnsi="Corbel"/>
          <w:sz w:val="21"/>
          <w:szCs w:val="21"/>
          <w:lang w:val="en-GB"/>
        </w:rPr>
      </w:pPr>
      <w:r w:rsidRPr="00BE673E">
        <w:rPr>
          <w:rFonts w:ascii="Corbel" w:hAnsi="Corbel"/>
          <w:sz w:val="21"/>
          <w:szCs w:val="21"/>
          <w:lang w:val="en-GB"/>
        </w:rPr>
        <w:t>Under activity 4.3</w:t>
      </w:r>
      <w:r w:rsidR="00F16403">
        <w:rPr>
          <w:rFonts w:ascii="Corbel" w:hAnsi="Corbel"/>
          <w:sz w:val="21"/>
          <w:szCs w:val="21"/>
          <w:lang w:val="en-GB"/>
        </w:rPr>
        <w:t>,</w:t>
      </w:r>
      <w:r w:rsidR="0087172B" w:rsidRPr="0087172B">
        <w:rPr>
          <w:rFonts w:ascii="Corbel" w:hAnsi="Corbel"/>
          <w:sz w:val="21"/>
          <w:szCs w:val="21"/>
          <w:lang w:val="en-GB"/>
        </w:rPr>
        <w:t xml:space="preserve"> leveraging expertise and south-to-south exchange in the context of various events, capacities on human rights and justice issues, primarily for UNDP COs, was strengthened. Topics for learning and discussion included: e-justice; trauma-informed programming; business and human rights; </w:t>
      </w:r>
      <w:proofErr w:type="gramStart"/>
      <w:r w:rsidR="0087172B" w:rsidRPr="0087172B">
        <w:rPr>
          <w:rFonts w:ascii="Corbel" w:hAnsi="Corbel"/>
          <w:sz w:val="21"/>
          <w:szCs w:val="21"/>
          <w:lang w:val="en-GB"/>
        </w:rPr>
        <w:t>and  women’s</w:t>
      </w:r>
      <w:proofErr w:type="gramEnd"/>
      <w:r w:rsidR="0087172B" w:rsidRPr="0087172B">
        <w:rPr>
          <w:rFonts w:ascii="Corbel" w:hAnsi="Corbel"/>
          <w:sz w:val="21"/>
          <w:szCs w:val="21"/>
          <w:lang w:val="en-GB"/>
        </w:rPr>
        <w:t xml:space="preserve"> rights.</w:t>
      </w:r>
    </w:p>
    <w:p w14:paraId="00FA0227" w14:textId="77777777" w:rsidR="00397669" w:rsidRDefault="00397669" w:rsidP="002733E1">
      <w:pPr>
        <w:spacing w:before="120" w:after="120"/>
        <w:jc w:val="both"/>
        <w:rPr>
          <w:rFonts w:ascii="Corbel" w:hAnsi="Corbel"/>
          <w:sz w:val="20"/>
          <w:szCs w:val="20"/>
          <w:lang w:val="en-GB"/>
        </w:rPr>
      </w:pPr>
    </w:p>
    <w:p w14:paraId="4500DCCE" w14:textId="0A17769E" w:rsidR="00F767C0" w:rsidRDefault="00F767C0" w:rsidP="00CE73AF">
      <w:pPr>
        <w:outlineLvl w:val="0"/>
        <w:rPr>
          <w:rFonts w:ascii="Corbel" w:hAnsi="Corbel" w:cs="Arial"/>
          <w:b/>
          <w:sz w:val="22"/>
        </w:rPr>
      </w:pPr>
      <w:bookmarkStart w:id="4" w:name="_Toc364027487"/>
      <w:r w:rsidRPr="00FC5276">
        <w:rPr>
          <w:rFonts w:ascii="Corbel" w:hAnsi="Corbel" w:cs="Arial"/>
          <w:b/>
          <w:sz w:val="22"/>
        </w:rPr>
        <w:t>Key Results:</w:t>
      </w:r>
      <w:bookmarkEnd w:id="4"/>
      <w:r w:rsidRPr="00FC5276">
        <w:rPr>
          <w:rFonts w:ascii="Corbel" w:hAnsi="Corbel" w:cs="Arial"/>
          <w:b/>
          <w:sz w:val="22"/>
        </w:rPr>
        <w:t xml:space="preserve"> </w:t>
      </w:r>
    </w:p>
    <w:p w14:paraId="412E33C9" w14:textId="24857C30" w:rsidR="0090639D" w:rsidRDefault="0090639D" w:rsidP="00CE73AF">
      <w:pPr>
        <w:outlineLvl w:val="0"/>
        <w:rPr>
          <w:rFonts w:ascii="Corbel" w:hAnsi="Corbel" w:cs="Arial"/>
          <w:b/>
          <w:sz w:val="22"/>
        </w:rPr>
      </w:pPr>
    </w:p>
    <w:p w14:paraId="27B517F8" w14:textId="77777777" w:rsidR="0090639D" w:rsidRPr="00DB3C2B" w:rsidRDefault="0090639D" w:rsidP="0090639D">
      <w:pPr>
        <w:widowControl w:val="0"/>
        <w:spacing w:after="60" w:line="286" w:lineRule="auto"/>
        <w:jc w:val="both"/>
        <w:outlineLvl w:val="0"/>
        <w:rPr>
          <w:rFonts w:ascii="Corbel" w:hAnsi="Corbel" w:cs="Calibri"/>
          <w:color w:val="4472C4"/>
          <w:sz w:val="21"/>
          <w:szCs w:val="21"/>
        </w:rPr>
      </w:pPr>
      <w:r w:rsidRPr="00DB3C2B">
        <w:rPr>
          <w:rFonts w:ascii="Corbel" w:hAnsi="Corbel" w:cs="Calibri"/>
          <w:color w:val="4472C4"/>
          <w:sz w:val="21"/>
          <w:szCs w:val="21"/>
        </w:rPr>
        <w:t>Output 1: Capacities for conflict prevention, dialogue, and infrastructures for peace in the Arab Region increased</w:t>
      </w:r>
    </w:p>
    <w:p w14:paraId="696540F6" w14:textId="4CAEF888" w:rsidR="0090639D" w:rsidRPr="00BE673E" w:rsidRDefault="0090639D" w:rsidP="0090639D">
      <w:pPr>
        <w:spacing w:before="120" w:after="120"/>
        <w:jc w:val="both"/>
        <w:rPr>
          <w:rFonts w:ascii="Corbel" w:hAnsi="Corbel"/>
          <w:sz w:val="21"/>
          <w:szCs w:val="21"/>
          <w:lang w:val="en-GB"/>
        </w:rPr>
      </w:pPr>
      <w:r w:rsidRPr="00BE673E">
        <w:rPr>
          <w:rFonts w:ascii="Corbel" w:hAnsi="Corbel"/>
          <w:sz w:val="21"/>
          <w:szCs w:val="21"/>
          <w:lang w:val="en-GB"/>
        </w:rPr>
        <w:t xml:space="preserve">In collaboration with the UNDP Crisis Bureau, a gender-responsive conflict prevention regional framework </w:t>
      </w:r>
      <w:r w:rsidR="008725EA" w:rsidRPr="00BE673E">
        <w:rPr>
          <w:rFonts w:ascii="Corbel" w:hAnsi="Corbel"/>
          <w:sz w:val="21"/>
          <w:szCs w:val="21"/>
          <w:lang w:val="en-GB"/>
        </w:rPr>
        <w:t>was developed</w:t>
      </w:r>
      <w:r w:rsidR="00A958B8">
        <w:rPr>
          <w:rFonts w:ascii="Corbel" w:hAnsi="Corbel"/>
          <w:sz w:val="21"/>
          <w:szCs w:val="21"/>
          <w:lang w:val="en-GB"/>
        </w:rPr>
        <w:t xml:space="preserve"> based on a regional </w:t>
      </w:r>
      <w:r w:rsidR="00D94C59">
        <w:rPr>
          <w:rFonts w:ascii="Corbel" w:hAnsi="Corbel"/>
          <w:sz w:val="21"/>
          <w:szCs w:val="21"/>
          <w:lang w:val="en-GB"/>
        </w:rPr>
        <w:t>analysis, with the aim</w:t>
      </w:r>
      <w:r w:rsidR="00862566">
        <w:rPr>
          <w:rFonts w:ascii="Corbel" w:hAnsi="Corbel"/>
          <w:sz w:val="21"/>
          <w:szCs w:val="21"/>
          <w:lang w:val="en-GB"/>
        </w:rPr>
        <w:t xml:space="preserve"> to support CO </w:t>
      </w:r>
      <w:r w:rsidR="00A958B8">
        <w:rPr>
          <w:rFonts w:ascii="Corbel" w:hAnsi="Corbel"/>
          <w:sz w:val="21"/>
          <w:szCs w:val="21"/>
          <w:lang w:val="en-GB"/>
        </w:rPr>
        <w:t>applying conflict prevention</w:t>
      </w:r>
      <w:r w:rsidR="00D94C59">
        <w:rPr>
          <w:rFonts w:ascii="Corbel" w:hAnsi="Corbel"/>
          <w:sz w:val="21"/>
          <w:szCs w:val="21"/>
          <w:lang w:val="en-GB"/>
        </w:rPr>
        <w:t xml:space="preserve"> tools in line with their </w:t>
      </w:r>
      <w:r w:rsidR="00597301">
        <w:rPr>
          <w:rFonts w:ascii="Corbel" w:hAnsi="Corbel"/>
          <w:sz w:val="21"/>
          <w:szCs w:val="21"/>
          <w:lang w:val="en-GB"/>
        </w:rPr>
        <w:t xml:space="preserve">peace and development </w:t>
      </w:r>
      <w:r w:rsidR="00D94C59">
        <w:rPr>
          <w:rFonts w:ascii="Corbel" w:hAnsi="Corbel"/>
          <w:sz w:val="21"/>
          <w:szCs w:val="21"/>
          <w:lang w:val="en-GB"/>
        </w:rPr>
        <w:t>context</w:t>
      </w:r>
      <w:r w:rsidR="00597301">
        <w:rPr>
          <w:rFonts w:ascii="Corbel" w:hAnsi="Corbel"/>
          <w:sz w:val="21"/>
          <w:szCs w:val="21"/>
          <w:lang w:val="en-GB"/>
        </w:rPr>
        <w:t xml:space="preserve">. This </w:t>
      </w:r>
      <w:r w:rsidR="001827C0">
        <w:rPr>
          <w:rFonts w:ascii="Corbel" w:hAnsi="Corbel"/>
          <w:sz w:val="21"/>
          <w:szCs w:val="21"/>
          <w:lang w:val="en-GB"/>
        </w:rPr>
        <w:t>f</w:t>
      </w:r>
      <w:r w:rsidRPr="00BE673E">
        <w:rPr>
          <w:rFonts w:ascii="Corbel" w:hAnsi="Corbel"/>
          <w:sz w:val="21"/>
          <w:szCs w:val="21"/>
          <w:lang w:val="en-GB"/>
        </w:rPr>
        <w:t>ocus</w:t>
      </w:r>
      <w:r w:rsidR="00597301">
        <w:rPr>
          <w:rFonts w:ascii="Corbel" w:hAnsi="Corbel"/>
          <w:sz w:val="21"/>
          <w:szCs w:val="21"/>
          <w:lang w:val="en-GB"/>
        </w:rPr>
        <w:t xml:space="preserve">es, among others, </w:t>
      </w:r>
      <w:r w:rsidRPr="00BE673E">
        <w:rPr>
          <w:rFonts w:ascii="Corbel" w:hAnsi="Corbel"/>
          <w:sz w:val="21"/>
          <w:szCs w:val="21"/>
          <w:lang w:val="en-GB"/>
        </w:rPr>
        <w:t xml:space="preserve">on dialogue and mediation, </w:t>
      </w:r>
      <w:r w:rsidRPr="00BE673E">
        <w:rPr>
          <w:rFonts w:ascii="Corbel" w:hAnsi="Corbel"/>
          <w:sz w:val="21"/>
          <w:szCs w:val="21"/>
          <w:lang w:val="en-GB"/>
        </w:rPr>
        <w:lastRenderedPageBreak/>
        <w:t xml:space="preserve">reconciliation, social cohesion, and environmental security. </w:t>
      </w:r>
      <w:r w:rsidR="00012487">
        <w:rPr>
          <w:rFonts w:ascii="Corbel" w:hAnsi="Corbel"/>
          <w:sz w:val="21"/>
          <w:szCs w:val="21"/>
          <w:lang w:val="en-GB"/>
        </w:rPr>
        <w:t xml:space="preserve">Based on </w:t>
      </w:r>
      <w:r w:rsidR="00B076A7">
        <w:rPr>
          <w:rFonts w:ascii="Corbel" w:hAnsi="Corbel"/>
          <w:sz w:val="21"/>
          <w:szCs w:val="21"/>
          <w:lang w:val="en-GB"/>
        </w:rPr>
        <w:t xml:space="preserve">an </w:t>
      </w:r>
      <w:r w:rsidR="00012487">
        <w:rPr>
          <w:rFonts w:ascii="Corbel" w:hAnsi="Corbel"/>
          <w:sz w:val="21"/>
          <w:szCs w:val="21"/>
          <w:lang w:val="en-GB"/>
        </w:rPr>
        <w:t>analysis</w:t>
      </w:r>
      <w:r w:rsidR="00B076A7">
        <w:rPr>
          <w:rFonts w:ascii="Corbel" w:hAnsi="Corbel"/>
          <w:sz w:val="21"/>
          <w:szCs w:val="21"/>
          <w:lang w:val="en-GB"/>
        </w:rPr>
        <w:t xml:space="preserve"> conducted</w:t>
      </w:r>
      <w:r w:rsidR="00012487">
        <w:rPr>
          <w:rFonts w:ascii="Corbel" w:hAnsi="Corbel"/>
          <w:sz w:val="21"/>
          <w:szCs w:val="21"/>
          <w:lang w:val="en-GB"/>
        </w:rPr>
        <w:t>, a</w:t>
      </w:r>
      <w:r w:rsidRPr="00BE673E">
        <w:rPr>
          <w:rFonts w:ascii="Corbel" w:hAnsi="Corbel"/>
          <w:sz w:val="21"/>
          <w:szCs w:val="21"/>
          <w:lang w:val="en-GB"/>
        </w:rPr>
        <w:t xml:space="preserve"> </w:t>
      </w:r>
      <w:r w:rsidR="00A27822">
        <w:rPr>
          <w:rFonts w:ascii="Corbel" w:hAnsi="Corbel"/>
          <w:sz w:val="21"/>
          <w:szCs w:val="21"/>
          <w:lang w:val="en-GB"/>
        </w:rPr>
        <w:t xml:space="preserve">framework on Insider Mediation is being finalized and </w:t>
      </w:r>
      <w:r w:rsidR="00F637EC">
        <w:rPr>
          <w:rFonts w:ascii="Corbel" w:hAnsi="Corbel"/>
          <w:sz w:val="21"/>
          <w:szCs w:val="21"/>
          <w:lang w:val="en-GB"/>
        </w:rPr>
        <w:t xml:space="preserve">a 2-year </w:t>
      </w:r>
      <w:r w:rsidRPr="00BE673E">
        <w:rPr>
          <w:rFonts w:ascii="Corbel" w:hAnsi="Corbel"/>
          <w:sz w:val="21"/>
          <w:szCs w:val="21"/>
          <w:lang w:val="en-GB"/>
        </w:rPr>
        <w:t xml:space="preserve">project </w:t>
      </w:r>
      <w:r w:rsidR="00F637EC">
        <w:rPr>
          <w:rFonts w:ascii="Corbel" w:hAnsi="Corbel"/>
          <w:sz w:val="21"/>
          <w:szCs w:val="21"/>
          <w:lang w:val="en-GB"/>
        </w:rPr>
        <w:t xml:space="preserve">in this area </w:t>
      </w:r>
      <w:r w:rsidRPr="00BE673E">
        <w:rPr>
          <w:rFonts w:ascii="Corbel" w:hAnsi="Corbel"/>
          <w:sz w:val="21"/>
          <w:szCs w:val="21"/>
          <w:lang w:val="en-GB"/>
        </w:rPr>
        <w:t>received funding from France. It will include regional and country level activities (Lebanon, Sudan, Jordan) to boost insider mediation and build peace in the region.</w:t>
      </w:r>
      <w:r w:rsidR="00D3318A">
        <w:rPr>
          <w:rFonts w:ascii="Corbel" w:hAnsi="Corbel"/>
          <w:sz w:val="21"/>
          <w:szCs w:val="21"/>
          <w:lang w:val="en-GB"/>
        </w:rPr>
        <w:t xml:space="preserve"> </w:t>
      </w:r>
      <w:r w:rsidRPr="00BE673E">
        <w:rPr>
          <w:rFonts w:ascii="Corbel" w:hAnsi="Corbel"/>
          <w:sz w:val="21"/>
          <w:szCs w:val="21"/>
          <w:lang w:val="en-GB"/>
        </w:rPr>
        <w:t xml:space="preserve"> </w:t>
      </w:r>
    </w:p>
    <w:p w14:paraId="63127D3C" w14:textId="57ABE22B" w:rsidR="0090639D" w:rsidRPr="00DB3C2B" w:rsidRDefault="0090639D" w:rsidP="0090639D">
      <w:pPr>
        <w:widowControl w:val="0"/>
        <w:spacing w:after="60" w:line="286" w:lineRule="auto"/>
        <w:jc w:val="both"/>
        <w:outlineLvl w:val="0"/>
        <w:rPr>
          <w:rFonts w:ascii="Corbel" w:hAnsi="Corbel" w:cs="Calibri"/>
          <w:color w:val="4472C4"/>
          <w:sz w:val="21"/>
          <w:szCs w:val="21"/>
        </w:rPr>
      </w:pPr>
      <w:r w:rsidRPr="00DB3C2B">
        <w:rPr>
          <w:rFonts w:ascii="Corbel" w:hAnsi="Corbel" w:cs="Calibri"/>
          <w:color w:val="4472C4"/>
          <w:sz w:val="21"/>
          <w:szCs w:val="21"/>
        </w:rPr>
        <w:t xml:space="preserve">Output 2: Cross-border </w:t>
      </w:r>
      <w:r w:rsidR="00B076A7" w:rsidRPr="00DB3C2B">
        <w:rPr>
          <w:rFonts w:ascii="Corbel" w:hAnsi="Corbel" w:cs="Calibri"/>
          <w:color w:val="4472C4"/>
          <w:sz w:val="21"/>
          <w:szCs w:val="21"/>
        </w:rPr>
        <w:t>v</w:t>
      </w:r>
      <w:r w:rsidRPr="00DB3C2B">
        <w:rPr>
          <w:rFonts w:ascii="Corbel" w:hAnsi="Corbel" w:cs="Calibri"/>
          <w:color w:val="4472C4"/>
          <w:sz w:val="21"/>
          <w:szCs w:val="21"/>
        </w:rPr>
        <w:t xml:space="preserve">iolent </w:t>
      </w:r>
      <w:r w:rsidR="00B076A7" w:rsidRPr="00DB3C2B">
        <w:rPr>
          <w:rFonts w:ascii="Corbel" w:hAnsi="Corbel" w:cs="Calibri"/>
          <w:color w:val="4472C4"/>
          <w:sz w:val="21"/>
          <w:szCs w:val="21"/>
        </w:rPr>
        <w:t>e</w:t>
      </w:r>
      <w:r w:rsidRPr="00DB3C2B">
        <w:rPr>
          <w:rFonts w:ascii="Corbel" w:hAnsi="Corbel" w:cs="Calibri"/>
          <w:color w:val="4472C4"/>
          <w:sz w:val="21"/>
          <w:szCs w:val="21"/>
        </w:rPr>
        <w:t>xtremism assessment and research on the impact of Covid-19 on PVE completed</w:t>
      </w:r>
    </w:p>
    <w:p w14:paraId="65DC3B94" w14:textId="5026E0C4" w:rsidR="0090639D" w:rsidRPr="00BE673E" w:rsidRDefault="0090639D" w:rsidP="0090639D">
      <w:pPr>
        <w:spacing w:before="120" w:after="120"/>
        <w:jc w:val="both"/>
        <w:rPr>
          <w:rFonts w:ascii="Corbel" w:hAnsi="Corbel"/>
          <w:sz w:val="21"/>
          <w:szCs w:val="21"/>
          <w:lang w:val="en-GB"/>
        </w:rPr>
      </w:pPr>
      <w:r w:rsidRPr="47BFBE55">
        <w:rPr>
          <w:rFonts w:ascii="Corbel" w:hAnsi="Corbel"/>
          <w:sz w:val="21"/>
          <w:szCs w:val="21"/>
          <w:lang w:val="en-GB"/>
        </w:rPr>
        <w:t xml:space="preserve">The PIP contributed to strengthening regional capacities for PVE by providing practical guidance, tools, regional coordination, and technical support to </w:t>
      </w:r>
      <w:proofErr w:type="spellStart"/>
      <w:r w:rsidRPr="47BFBE55">
        <w:rPr>
          <w:rFonts w:ascii="Corbel" w:hAnsi="Corbel"/>
          <w:sz w:val="21"/>
          <w:szCs w:val="21"/>
          <w:lang w:val="en-GB"/>
        </w:rPr>
        <w:t>COs.</w:t>
      </w:r>
      <w:proofErr w:type="spellEnd"/>
      <w:r w:rsidRPr="47BFBE55">
        <w:rPr>
          <w:rFonts w:ascii="Corbel" w:hAnsi="Corbel"/>
          <w:sz w:val="21"/>
          <w:szCs w:val="21"/>
          <w:lang w:val="en-GB"/>
        </w:rPr>
        <w:t xml:space="preserve"> Policy briefs were developed, and a regional platform for sharing experience and lessons learned among civil society, women and youth has been established following the recommendation expressed by COs and partners at a regional PVE workshop.</w:t>
      </w:r>
      <w:r w:rsidR="0072014E" w:rsidRPr="47BFBE55">
        <w:rPr>
          <w:rFonts w:ascii="Corbel" w:hAnsi="Corbel"/>
          <w:sz w:val="21"/>
          <w:szCs w:val="21"/>
          <w:lang w:val="en-GB"/>
        </w:rPr>
        <w:t xml:space="preserve"> </w:t>
      </w:r>
      <w:r w:rsidRPr="47BFBE55">
        <w:rPr>
          <w:rFonts w:ascii="Corbel" w:hAnsi="Corbel"/>
          <w:sz w:val="21"/>
          <w:szCs w:val="21"/>
          <w:lang w:val="en-GB"/>
        </w:rPr>
        <w:t>Dedicated technical support to Somalia, Sudan, Morocco, Tunisia, and Libya</w:t>
      </w:r>
      <w:r w:rsidR="005E54DA" w:rsidRPr="47BFBE55">
        <w:rPr>
          <w:rFonts w:ascii="Corbel" w:hAnsi="Corbel"/>
          <w:sz w:val="21"/>
          <w:szCs w:val="21"/>
          <w:lang w:val="en-GB"/>
        </w:rPr>
        <w:t xml:space="preserve"> was provided</w:t>
      </w:r>
      <w:r w:rsidRPr="47BFBE55">
        <w:rPr>
          <w:rFonts w:ascii="Corbel" w:hAnsi="Corbel"/>
          <w:sz w:val="21"/>
          <w:szCs w:val="21"/>
          <w:lang w:val="en-GB"/>
        </w:rPr>
        <w:t xml:space="preserve"> in the </w:t>
      </w:r>
      <w:r w:rsidR="005E54DA" w:rsidRPr="47BFBE55">
        <w:rPr>
          <w:rFonts w:ascii="Corbel" w:hAnsi="Corbel"/>
          <w:sz w:val="21"/>
          <w:szCs w:val="21"/>
          <w:lang w:val="en-GB"/>
        </w:rPr>
        <w:t xml:space="preserve">framework </w:t>
      </w:r>
      <w:r w:rsidRPr="47BFBE55">
        <w:rPr>
          <w:rFonts w:ascii="Corbel" w:hAnsi="Corbel"/>
          <w:sz w:val="21"/>
          <w:szCs w:val="21"/>
          <w:lang w:val="en-GB"/>
        </w:rPr>
        <w:t>of the Regional Africa PVE Project, in close collaboration with the Regional Bureau of Africa</w:t>
      </w:r>
      <w:r w:rsidR="003D320F" w:rsidRPr="47BFBE55">
        <w:rPr>
          <w:rFonts w:ascii="Corbel" w:hAnsi="Corbel"/>
          <w:sz w:val="21"/>
          <w:szCs w:val="21"/>
          <w:lang w:val="en-GB"/>
        </w:rPr>
        <w:t xml:space="preserve"> (RBA)</w:t>
      </w:r>
      <w:r w:rsidRPr="47BFBE55">
        <w:rPr>
          <w:rFonts w:ascii="Corbel" w:hAnsi="Corbel"/>
          <w:sz w:val="21"/>
          <w:szCs w:val="21"/>
          <w:lang w:val="en-GB"/>
        </w:rPr>
        <w:t xml:space="preserve">. </w:t>
      </w:r>
      <w:r w:rsidR="0072014E" w:rsidRPr="47BFBE55">
        <w:rPr>
          <w:rFonts w:ascii="Corbel" w:hAnsi="Corbel"/>
          <w:sz w:val="21"/>
          <w:szCs w:val="21"/>
          <w:lang w:val="en-GB"/>
        </w:rPr>
        <w:t>The mutual learning and exchanges among the COs helped the COs in their engagements with their counterparts at the country level. Strategic and technical advisory support to the COs contributed to advancing PVE agenda in these 8 countries</w:t>
      </w:r>
      <w:r w:rsidR="00510545" w:rsidRPr="47BFBE55">
        <w:rPr>
          <w:rFonts w:ascii="Corbel" w:hAnsi="Corbel"/>
          <w:sz w:val="21"/>
          <w:szCs w:val="21"/>
          <w:lang w:val="en-GB"/>
        </w:rPr>
        <w:t xml:space="preserve"> and exploring entry points for UNDP interventions in Yemen and Syria by using Area Base programming. </w:t>
      </w:r>
      <w:r w:rsidR="0072014E" w:rsidRPr="47BFBE55">
        <w:rPr>
          <w:rFonts w:ascii="Corbel" w:hAnsi="Corbel"/>
          <w:sz w:val="21"/>
          <w:szCs w:val="21"/>
          <w:lang w:val="en-GB"/>
        </w:rPr>
        <w:t xml:space="preserve">   </w:t>
      </w:r>
    </w:p>
    <w:p w14:paraId="4CE69001" w14:textId="77777777" w:rsidR="0090639D" w:rsidRPr="00DB3C2B" w:rsidRDefault="0090639D" w:rsidP="0090639D">
      <w:pPr>
        <w:widowControl w:val="0"/>
        <w:spacing w:after="60" w:line="286" w:lineRule="auto"/>
        <w:jc w:val="both"/>
        <w:outlineLvl w:val="0"/>
        <w:rPr>
          <w:rFonts w:ascii="Corbel" w:hAnsi="Corbel" w:cs="Calibri"/>
          <w:color w:val="4472C4"/>
          <w:sz w:val="21"/>
          <w:szCs w:val="21"/>
        </w:rPr>
      </w:pPr>
      <w:r w:rsidRPr="00DB3C2B">
        <w:rPr>
          <w:rFonts w:ascii="Corbel" w:hAnsi="Corbel" w:cs="Calibri"/>
          <w:color w:val="4472C4"/>
          <w:sz w:val="21"/>
          <w:szCs w:val="21"/>
        </w:rPr>
        <w:t xml:space="preserve">Output 3: Capacity for Human Mobility and Sustainable Development in the Arab Region increased </w:t>
      </w:r>
    </w:p>
    <w:p w14:paraId="21E7769C" w14:textId="7E898D0D" w:rsidR="002733E1" w:rsidRPr="00BE673E" w:rsidRDefault="005E54DA" w:rsidP="0090639D">
      <w:pPr>
        <w:spacing w:before="120" w:after="120"/>
        <w:jc w:val="both"/>
        <w:rPr>
          <w:rFonts w:ascii="Corbel" w:hAnsi="Corbel"/>
          <w:sz w:val="21"/>
          <w:szCs w:val="21"/>
          <w:lang w:val="en-GB"/>
        </w:rPr>
      </w:pPr>
      <w:r w:rsidRPr="00BE673E">
        <w:rPr>
          <w:rFonts w:ascii="Corbel" w:hAnsi="Corbel"/>
          <w:sz w:val="21"/>
          <w:szCs w:val="21"/>
          <w:lang w:val="en-GB"/>
        </w:rPr>
        <w:t xml:space="preserve">The development of </w:t>
      </w:r>
      <w:r w:rsidR="0090639D" w:rsidRPr="00BE673E">
        <w:rPr>
          <w:rFonts w:ascii="Corbel" w:hAnsi="Corbel"/>
          <w:sz w:val="21"/>
          <w:szCs w:val="21"/>
          <w:lang w:val="en-GB"/>
        </w:rPr>
        <w:t xml:space="preserve">a </w:t>
      </w:r>
      <w:r w:rsidR="00C74AF2" w:rsidRPr="00BE673E">
        <w:rPr>
          <w:rFonts w:ascii="Corbel" w:hAnsi="Corbel"/>
          <w:sz w:val="21"/>
          <w:szCs w:val="21"/>
          <w:lang w:val="en-GB"/>
        </w:rPr>
        <w:t xml:space="preserve">human mobility </w:t>
      </w:r>
      <w:r w:rsidR="0090639D" w:rsidRPr="00BE673E">
        <w:rPr>
          <w:rFonts w:ascii="Corbel" w:hAnsi="Corbel"/>
          <w:sz w:val="21"/>
          <w:szCs w:val="21"/>
          <w:lang w:val="en-GB"/>
        </w:rPr>
        <w:t>regional project/framework</w:t>
      </w:r>
      <w:r w:rsidRPr="00BE673E">
        <w:rPr>
          <w:rFonts w:ascii="Corbel" w:hAnsi="Corbel"/>
          <w:sz w:val="21"/>
          <w:szCs w:val="21"/>
          <w:lang w:val="en-GB"/>
        </w:rPr>
        <w:t xml:space="preserve"> </w:t>
      </w:r>
      <w:r w:rsidR="00674E77">
        <w:rPr>
          <w:rFonts w:ascii="Corbel" w:hAnsi="Corbel"/>
          <w:sz w:val="21"/>
          <w:szCs w:val="21"/>
          <w:lang w:val="en-GB"/>
        </w:rPr>
        <w:t xml:space="preserve">will </w:t>
      </w:r>
      <w:r w:rsidRPr="00BE673E">
        <w:rPr>
          <w:rFonts w:ascii="Corbel" w:hAnsi="Corbel"/>
          <w:sz w:val="21"/>
          <w:szCs w:val="21"/>
          <w:lang w:val="en-GB"/>
        </w:rPr>
        <w:t xml:space="preserve">help identify programmatic entry points, foster regional exchange among COs, partnerships, and led to a more effective a coordinated approach in this area. </w:t>
      </w:r>
      <w:r w:rsidR="00873FDC">
        <w:rPr>
          <w:rFonts w:ascii="Corbel" w:hAnsi="Corbel"/>
          <w:sz w:val="21"/>
          <w:szCs w:val="21"/>
          <w:lang w:val="en-GB"/>
        </w:rPr>
        <w:t xml:space="preserve">Engagement on human mobility has continued at the regional level through the Issue-Based Coalition on Migration </w:t>
      </w:r>
      <w:r w:rsidR="00945E58">
        <w:rPr>
          <w:rFonts w:ascii="Corbel" w:hAnsi="Corbel"/>
          <w:sz w:val="21"/>
          <w:szCs w:val="21"/>
          <w:lang w:val="en-GB"/>
        </w:rPr>
        <w:t xml:space="preserve">which is co-led by UNDP and IOM, and support provided for </w:t>
      </w:r>
      <w:proofErr w:type="spellStart"/>
      <w:r w:rsidR="00945E58">
        <w:rPr>
          <w:rFonts w:ascii="Corbel" w:hAnsi="Corbel"/>
          <w:sz w:val="21"/>
          <w:szCs w:val="21"/>
          <w:lang w:val="en-GB"/>
        </w:rPr>
        <w:t>COs.</w:t>
      </w:r>
      <w:proofErr w:type="spellEnd"/>
    </w:p>
    <w:p w14:paraId="683B5481" w14:textId="77777777" w:rsidR="0090639D" w:rsidRPr="00DB3C2B" w:rsidRDefault="0090639D" w:rsidP="0090639D">
      <w:pPr>
        <w:widowControl w:val="0"/>
        <w:spacing w:after="60" w:line="286" w:lineRule="auto"/>
        <w:jc w:val="both"/>
        <w:outlineLvl w:val="0"/>
        <w:rPr>
          <w:rFonts w:ascii="Corbel" w:hAnsi="Corbel" w:cs="Calibri"/>
          <w:color w:val="4472C4"/>
          <w:sz w:val="21"/>
          <w:szCs w:val="21"/>
        </w:rPr>
      </w:pPr>
      <w:r w:rsidRPr="00DB3C2B">
        <w:rPr>
          <w:rFonts w:ascii="Corbel" w:hAnsi="Corbel" w:cs="Calibri"/>
          <w:color w:val="4472C4"/>
          <w:sz w:val="21"/>
          <w:szCs w:val="21"/>
        </w:rPr>
        <w:t>Output 4: Capacity and awareness on Human Rights and Justice issues among COs and Stakeholders in the Region increased</w:t>
      </w:r>
    </w:p>
    <w:p w14:paraId="41FAD793" w14:textId="3226C64B" w:rsidR="009C23CE" w:rsidRPr="008D274F" w:rsidRDefault="0064503D" w:rsidP="001857EB">
      <w:pPr>
        <w:spacing w:before="120" w:after="120"/>
        <w:jc w:val="both"/>
        <w:rPr>
          <w:rFonts w:ascii="Corbel" w:hAnsi="Corbel"/>
          <w:sz w:val="21"/>
          <w:szCs w:val="21"/>
          <w:lang w:val="en-GB"/>
        </w:rPr>
      </w:pPr>
      <w:r w:rsidRPr="47BFBE55">
        <w:rPr>
          <w:rFonts w:ascii="Corbel" w:hAnsi="Corbel"/>
          <w:sz w:val="21"/>
          <w:szCs w:val="21"/>
        </w:rPr>
        <w:t>H</w:t>
      </w:r>
      <w:proofErr w:type="spellStart"/>
      <w:r w:rsidR="0090639D" w:rsidRPr="47BFBE55">
        <w:rPr>
          <w:rFonts w:ascii="Corbel" w:hAnsi="Corbel"/>
          <w:sz w:val="21"/>
          <w:szCs w:val="21"/>
          <w:lang w:val="en-GB"/>
        </w:rPr>
        <w:t>uman</w:t>
      </w:r>
      <w:proofErr w:type="spellEnd"/>
      <w:r w:rsidR="0090639D" w:rsidRPr="47BFBE55">
        <w:rPr>
          <w:rFonts w:ascii="Corbel" w:hAnsi="Corbel"/>
          <w:sz w:val="21"/>
          <w:szCs w:val="21"/>
          <w:lang w:val="en-GB"/>
        </w:rPr>
        <w:t xml:space="preserve"> rights issues are pressing in the region but have advanced slowly due to a range of challenges. </w:t>
      </w:r>
      <w:r w:rsidR="001857EB" w:rsidRPr="47BFBE55">
        <w:rPr>
          <w:rFonts w:ascii="Corbel" w:hAnsi="Corbel"/>
          <w:sz w:val="21"/>
          <w:szCs w:val="21"/>
          <w:lang w:val="en-GB"/>
        </w:rPr>
        <w:t>By leveraging expertise and south-to-south exchange in the context of various events, capacities on human rights and justice issues, primarily for UNDP COs, was strengthened.</w:t>
      </w:r>
      <w:r w:rsidR="008D274F" w:rsidRPr="47BFBE55">
        <w:rPr>
          <w:rFonts w:ascii="Corbel" w:hAnsi="Corbel"/>
          <w:sz w:val="21"/>
          <w:szCs w:val="21"/>
          <w:lang w:val="en-GB"/>
        </w:rPr>
        <w:t xml:space="preserve"> </w:t>
      </w:r>
      <w:r w:rsidR="0090639D" w:rsidRPr="47BFBE55">
        <w:rPr>
          <w:rFonts w:ascii="Corbel" w:hAnsi="Corbel"/>
          <w:sz w:val="21"/>
          <w:szCs w:val="21"/>
          <w:lang w:val="en-GB"/>
        </w:rPr>
        <w:t xml:space="preserve">The activities, funded by UNDP’s Global Programme on Rule of Law, </w:t>
      </w:r>
      <w:r w:rsidR="792EFC75" w:rsidRPr="47BFBE55">
        <w:rPr>
          <w:rFonts w:ascii="Corbel" w:hAnsi="Corbel"/>
          <w:sz w:val="21"/>
          <w:szCs w:val="21"/>
          <w:lang w:val="en-GB"/>
        </w:rPr>
        <w:t xml:space="preserve">sought </w:t>
      </w:r>
      <w:r w:rsidR="0090639D" w:rsidRPr="47BFBE55">
        <w:rPr>
          <w:rFonts w:ascii="Corbel" w:hAnsi="Corbel"/>
          <w:sz w:val="21"/>
          <w:szCs w:val="21"/>
          <w:lang w:val="en-GB"/>
        </w:rPr>
        <w:t xml:space="preserve">to maximize the role of the Regional Hub as a centre for gathering and disseminating knowledge and lessons, </w:t>
      </w:r>
      <w:proofErr w:type="gramStart"/>
      <w:r w:rsidR="0090639D" w:rsidRPr="47BFBE55">
        <w:rPr>
          <w:rFonts w:ascii="Corbel" w:hAnsi="Corbel"/>
          <w:sz w:val="21"/>
          <w:szCs w:val="21"/>
          <w:lang w:val="en-GB"/>
        </w:rPr>
        <w:t>so as to</w:t>
      </w:r>
      <w:proofErr w:type="gramEnd"/>
      <w:r w:rsidR="0090639D" w:rsidRPr="47BFBE55">
        <w:rPr>
          <w:rFonts w:ascii="Corbel" w:hAnsi="Corbel"/>
          <w:sz w:val="21"/>
          <w:szCs w:val="21"/>
          <w:lang w:val="en-GB"/>
        </w:rPr>
        <w:t xml:space="preserve"> support COs to apply innovative and evidence-based approaches to enhancing realization of SDGs 16 and 5. </w:t>
      </w:r>
      <w:bookmarkStart w:id="5" w:name="_Toc364027488"/>
    </w:p>
    <w:p w14:paraId="0AD8B394" w14:textId="77777777" w:rsidR="009C23CE" w:rsidRPr="00397669" w:rsidRDefault="009C23CE" w:rsidP="00CE73AF">
      <w:pPr>
        <w:widowControl w:val="0"/>
        <w:jc w:val="both"/>
        <w:outlineLvl w:val="0"/>
        <w:rPr>
          <w:rFonts w:ascii="Corbel" w:hAnsi="Corbel"/>
          <w:i/>
          <w:color w:val="A6A6A6"/>
          <w:sz w:val="20"/>
          <w:szCs w:val="20"/>
        </w:rPr>
      </w:pPr>
    </w:p>
    <w:bookmarkEnd w:id="5"/>
    <w:p w14:paraId="14CB2425" w14:textId="77777777" w:rsidR="004550AF" w:rsidRPr="00397669" w:rsidRDefault="004550AF" w:rsidP="00A263BE">
      <w:pPr>
        <w:widowControl w:val="0"/>
        <w:spacing w:after="60" w:line="286" w:lineRule="auto"/>
        <w:jc w:val="both"/>
        <w:outlineLvl w:val="0"/>
        <w:rPr>
          <w:rFonts w:ascii="Corbel" w:hAnsi="Corbel"/>
          <w:b/>
          <w:i/>
          <w:color w:val="1F497D"/>
        </w:rPr>
      </w:pPr>
    </w:p>
    <w:p w14:paraId="659DB578" w14:textId="77777777" w:rsidR="00FC5276" w:rsidRDefault="00FC5276" w:rsidP="0072014E">
      <w:pPr>
        <w:pStyle w:val="ListParagraph"/>
        <w:ind w:left="0"/>
        <w:outlineLvl w:val="0"/>
        <w:rPr>
          <w:rFonts w:ascii="Corbel" w:eastAsia="MS Mincho" w:hAnsi="Corbel" w:cs="Arial"/>
          <w:b/>
          <w:color w:val="1F497D"/>
          <w:sz w:val="28"/>
          <w:szCs w:val="28"/>
          <w:lang w:val="en-US" w:eastAsia="ja-JP"/>
        </w:rPr>
        <w:sectPr w:rsidR="00FC5276" w:rsidSect="007E7EA0">
          <w:pgSz w:w="12240" w:h="15840"/>
          <w:pgMar w:top="1440" w:right="1440" w:bottom="1260" w:left="1440" w:header="720" w:footer="720" w:gutter="0"/>
          <w:cols w:space="720"/>
          <w:titlePg/>
          <w:docGrid w:linePitch="360"/>
        </w:sectPr>
      </w:pPr>
      <w:bookmarkStart w:id="6" w:name="_Toc364027494"/>
    </w:p>
    <w:bookmarkEnd w:id="6"/>
    <w:p w14:paraId="6E47A544" w14:textId="77777777" w:rsidR="001975B4" w:rsidRPr="0043588A" w:rsidRDefault="001975B4" w:rsidP="00CE73AF">
      <w:pPr>
        <w:outlineLvl w:val="0"/>
        <w:rPr>
          <w:rFonts w:ascii="Corbel" w:hAnsi="Corbel" w:cs="Arial"/>
          <w:b/>
          <w:color w:val="1F497D"/>
          <w:sz w:val="28"/>
          <w:szCs w:val="28"/>
        </w:rPr>
      </w:pPr>
    </w:p>
    <w:p w14:paraId="4D9C1864" w14:textId="77777777" w:rsidR="00F767C0" w:rsidRPr="0043588A" w:rsidRDefault="00F767C0" w:rsidP="00303B88">
      <w:pPr>
        <w:pStyle w:val="ListParagraph"/>
        <w:numPr>
          <w:ilvl w:val="0"/>
          <w:numId w:val="3"/>
        </w:numPr>
        <w:outlineLvl w:val="0"/>
        <w:rPr>
          <w:rFonts w:ascii="Corbel" w:eastAsia="MS Mincho" w:hAnsi="Corbel" w:cs="Arial"/>
          <w:b/>
          <w:color w:val="1F497D"/>
          <w:sz w:val="28"/>
          <w:szCs w:val="28"/>
          <w:lang w:eastAsia="ja-JP"/>
        </w:rPr>
      </w:pPr>
      <w:bookmarkStart w:id="7" w:name="_Toc364027496"/>
      <w:r w:rsidRPr="0043588A">
        <w:rPr>
          <w:rFonts w:ascii="Corbel" w:eastAsia="MS Mincho" w:hAnsi="Corbel" w:cs="Arial"/>
          <w:b/>
          <w:color w:val="1F497D"/>
          <w:sz w:val="28"/>
          <w:szCs w:val="28"/>
          <w:lang w:val="en-US" w:eastAsia="ja-JP"/>
        </w:rPr>
        <w:t>Key Challenges</w:t>
      </w:r>
      <w:r w:rsidR="00060413" w:rsidRPr="0043588A">
        <w:rPr>
          <w:rFonts w:ascii="Corbel" w:eastAsia="MS Mincho" w:hAnsi="Corbel" w:cs="Arial"/>
          <w:b/>
          <w:color w:val="1F497D"/>
          <w:sz w:val="28"/>
          <w:szCs w:val="28"/>
          <w:lang w:val="en-US" w:eastAsia="ja-JP"/>
        </w:rPr>
        <w:t xml:space="preserve">, </w:t>
      </w:r>
      <w:r w:rsidRPr="0043588A">
        <w:rPr>
          <w:rFonts w:ascii="Corbel" w:eastAsia="MS Mincho" w:hAnsi="Corbel" w:cs="Arial"/>
          <w:b/>
          <w:color w:val="1F497D"/>
          <w:sz w:val="28"/>
          <w:szCs w:val="28"/>
          <w:lang w:val="en-US" w:eastAsia="ja-JP"/>
        </w:rPr>
        <w:t>Lessons Learned</w:t>
      </w:r>
      <w:bookmarkEnd w:id="7"/>
      <w:r w:rsidR="00060413" w:rsidRPr="0043588A">
        <w:rPr>
          <w:rFonts w:ascii="Corbel" w:eastAsia="MS Mincho" w:hAnsi="Corbel" w:cs="Arial"/>
          <w:b/>
          <w:color w:val="1F497D"/>
          <w:sz w:val="28"/>
          <w:szCs w:val="28"/>
          <w:lang w:val="en-US" w:eastAsia="ja-JP"/>
        </w:rPr>
        <w:t xml:space="preserve"> and Recommendations </w:t>
      </w:r>
    </w:p>
    <w:p w14:paraId="78608360" w14:textId="77777777" w:rsidR="00F767C0" w:rsidRPr="0043588A" w:rsidRDefault="00EE3AC2" w:rsidP="00CE73AF">
      <w:pPr>
        <w:outlineLvl w:val="0"/>
        <w:rPr>
          <w:rFonts w:ascii="Corbel" w:hAnsi="Corbel" w:cs="Arial"/>
          <w:b/>
          <w:color w:val="1F497D"/>
          <w:sz w:val="28"/>
          <w:szCs w:val="28"/>
        </w:rPr>
      </w:pPr>
      <w:r>
        <w:rPr>
          <w:rFonts w:ascii="Corbel" w:hAnsi="Corbel" w:cs="Arial"/>
          <w:sz w:val="22"/>
          <w:szCs w:val="22"/>
        </w:rPr>
        <w:pict w14:anchorId="5F15A764">
          <v:rect id="_x0000_i1030" style="width:522pt;height:1.5pt" o:hralign="center" o:hrstd="t" o:hrnoshade="t" o:hr="t" fillcolor="#17365d" stroked="f"/>
        </w:pict>
      </w:r>
    </w:p>
    <w:p w14:paraId="299CEBEB" w14:textId="77777777" w:rsidR="00F767C0" w:rsidRPr="0043588A" w:rsidRDefault="00F767C0" w:rsidP="00CE73AF">
      <w:pPr>
        <w:outlineLvl w:val="0"/>
        <w:rPr>
          <w:rFonts w:ascii="Corbel" w:hAnsi="Corbel" w:cs="Arial"/>
          <w:b/>
          <w:color w:val="1F497D"/>
          <w:sz w:val="28"/>
          <w:szCs w:val="28"/>
        </w:rPr>
      </w:pPr>
    </w:p>
    <w:p w14:paraId="04135B89" w14:textId="7BA114F7" w:rsidR="00A263BE" w:rsidRPr="00BE673E" w:rsidRDefault="00BB535A" w:rsidP="00301D6A">
      <w:pPr>
        <w:widowControl w:val="0"/>
        <w:numPr>
          <w:ilvl w:val="0"/>
          <w:numId w:val="16"/>
        </w:numPr>
        <w:spacing w:after="120"/>
        <w:ind w:left="360"/>
        <w:jc w:val="both"/>
        <w:outlineLvl w:val="0"/>
        <w:rPr>
          <w:rFonts w:ascii="Corbel" w:hAnsi="Corbel"/>
          <w:bCs/>
          <w:sz w:val="21"/>
          <w:szCs w:val="21"/>
        </w:rPr>
      </w:pPr>
      <w:r w:rsidRPr="00BE673E">
        <w:rPr>
          <w:rFonts w:ascii="Corbel" w:hAnsi="Corbel"/>
          <w:bCs/>
          <w:sz w:val="21"/>
          <w:szCs w:val="21"/>
        </w:rPr>
        <w:t>T</w:t>
      </w:r>
      <w:r w:rsidR="004D52AE" w:rsidRPr="00BE673E">
        <w:rPr>
          <w:rFonts w:ascii="Corbel" w:hAnsi="Corbel"/>
          <w:bCs/>
          <w:sz w:val="21"/>
          <w:szCs w:val="21"/>
        </w:rPr>
        <w:t xml:space="preserve">he </w:t>
      </w:r>
      <w:r w:rsidR="008C5A8D" w:rsidRPr="00BE673E">
        <w:rPr>
          <w:rFonts w:ascii="Corbel" w:hAnsi="Corbel"/>
          <w:bCs/>
          <w:sz w:val="21"/>
          <w:szCs w:val="21"/>
        </w:rPr>
        <w:t xml:space="preserve">request for </w:t>
      </w:r>
      <w:r w:rsidR="004D52AE" w:rsidRPr="00BE673E">
        <w:rPr>
          <w:rFonts w:ascii="Corbel" w:hAnsi="Corbel"/>
          <w:bCs/>
          <w:sz w:val="21"/>
          <w:szCs w:val="21"/>
        </w:rPr>
        <w:t xml:space="preserve">support </w:t>
      </w:r>
      <w:r w:rsidR="008C5A8D" w:rsidRPr="00BE673E">
        <w:rPr>
          <w:rFonts w:ascii="Corbel" w:hAnsi="Corbel"/>
          <w:bCs/>
          <w:sz w:val="21"/>
          <w:szCs w:val="21"/>
        </w:rPr>
        <w:t>from the</w:t>
      </w:r>
      <w:r w:rsidR="004D52AE" w:rsidRPr="00BE673E">
        <w:rPr>
          <w:rFonts w:ascii="Corbel" w:hAnsi="Corbel"/>
          <w:bCs/>
          <w:sz w:val="21"/>
          <w:szCs w:val="21"/>
        </w:rPr>
        <w:t xml:space="preserve"> </w:t>
      </w:r>
      <w:r w:rsidR="00BE673E">
        <w:rPr>
          <w:rFonts w:ascii="Corbel" w:hAnsi="Corbel"/>
          <w:bCs/>
          <w:sz w:val="21"/>
          <w:szCs w:val="21"/>
        </w:rPr>
        <w:t>COs</w:t>
      </w:r>
      <w:r w:rsidR="004D52AE" w:rsidRPr="00BE673E">
        <w:rPr>
          <w:rFonts w:ascii="Corbel" w:hAnsi="Corbel"/>
          <w:bCs/>
          <w:sz w:val="21"/>
          <w:szCs w:val="21"/>
        </w:rPr>
        <w:t xml:space="preserve"> </w:t>
      </w:r>
      <w:r w:rsidR="008C5A8D" w:rsidRPr="00BE673E">
        <w:rPr>
          <w:rFonts w:ascii="Corbel" w:hAnsi="Corbel"/>
          <w:bCs/>
          <w:sz w:val="21"/>
          <w:szCs w:val="21"/>
        </w:rPr>
        <w:t xml:space="preserve">was </w:t>
      </w:r>
      <w:r w:rsidR="00D8679F">
        <w:rPr>
          <w:rFonts w:ascii="Corbel" w:hAnsi="Corbel"/>
          <w:bCs/>
          <w:sz w:val="21"/>
          <w:szCs w:val="21"/>
        </w:rPr>
        <w:t xml:space="preserve">often </w:t>
      </w:r>
      <w:r w:rsidR="004D52AE" w:rsidRPr="00BE673E">
        <w:rPr>
          <w:rFonts w:ascii="Corbel" w:hAnsi="Corbel"/>
          <w:bCs/>
          <w:sz w:val="21"/>
          <w:szCs w:val="21"/>
        </w:rPr>
        <w:t>ad</w:t>
      </w:r>
      <w:r w:rsidR="008C5A8D" w:rsidRPr="00BE673E">
        <w:rPr>
          <w:rFonts w:ascii="Corbel" w:hAnsi="Corbel"/>
          <w:bCs/>
          <w:sz w:val="21"/>
          <w:szCs w:val="21"/>
        </w:rPr>
        <w:t>-</w:t>
      </w:r>
      <w:r w:rsidR="004D52AE" w:rsidRPr="00BE673E">
        <w:rPr>
          <w:rFonts w:ascii="Corbel" w:hAnsi="Corbel"/>
          <w:bCs/>
          <w:sz w:val="21"/>
          <w:szCs w:val="21"/>
        </w:rPr>
        <w:t xml:space="preserve">hoc and </w:t>
      </w:r>
      <w:r w:rsidR="00D8679F">
        <w:rPr>
          <w:rFonts w:ascii="Corbel" w:hAnsi="Corbel"/>
          <w:bCs/>
          <w:sz w:val="21"/>
          <w:szCs w:val="21"/>
        </w:rPr>
        <w:t xml:space="preserve">did not </w:t>
      </w:r>
      <w:r w:rsidR="004E378E">
        <w:rPr>
          <w:rFonts w:ascii="Corbel" w:hAnsi="Corbel"/>
          <w:bCs/>
          <w:sz w:val="21"/>
          <w:szCs w:val="21"/>
        </w:rPr>
        <w:t xml:space="preserve">always </w:t>
      </w:r>
      <w:r w:rsidR="00D8679F">
        <w:rPr>
          <w:rFonts w:ascii="Corbel" w:hAnsi="Corbel"/>
          <w:bCs/>
          <w:sz w:val="21"/>
          <w:szCs w:val="21"/>
        </w:rPr>
        <w:t xml:space="preserve">lead </w:t>
      </w:r>
      <w:proofErr w:type="gramStart"/>
      <w:r w:rsidR="00D8679F">
        <w:rPr>
          <w:rFonts w:ascii="Corbel" w:hAnsi="Corbel"/>
          <w:bCs/>
          <w:sz w:val="21"/>
          <w:szCs w:val="21"/>
        </w:rPr>
        <w:t>to  a</w:t>
      </w:r>
      <w:proofErr w:type="gramEnd"/>
      <w:r w:rsidR="00D8679F">
        <w:rPr>
          <w:rFonts w:ascii="Corbel" w:hAnsi="Corbel"/>
          <w:bCs/>
          <w:sz w:val="21"/>
          <w:szCs w:val="21"/>
        </w:rPr>
        <w:t xml:space="preserve"> comprehensive analysis of </w:t>
      </w:r>
      <w:r w:rsidR="004D52AE" w:rsidRPr="00BE673E">
        <w:rPr>
          <w:rFonts w:ascii="Corbel" w:hAnsi="Corbel"/>
          <w:bCs/>
          <w:sz w:val="21"/>
          <w:szCs w:val="21"/>
        </w:rPr>
        <w:t xml:space="preserve">the support needed. To address these challenges, the PVE team held </w:t>
      </w:r>
      <w:proofErr w:type="gramStart"/>
      <w:r w:rsidR="004D52AE" w:rsidRPr="00BE673E">
        <w:rPr>
          <w:rFonts w:ascii="Corbel" w:hAnsi="Corbel"/>
          <w:bCs/>
          <w:sz w:val="21"/>
          <w:szCs w:val="21"/>
        </w:rPr>
        <w:t>a number of</w:t>
      </w:r>
      <w:proofErr w:type="gramEnd"/>
      <w:r w:rsidR="004D52AE" w:rsidRPr="00BE673E">
        <w:rPr>
          <w:rFonts w:ascii="Corbel" w:hAnsi="Corbel"/>
          <w:bCs/>
          <w:sz w:val="21"/>
          <w:szCs w:val="21"/>
        </w:rPr>
        <w:t xml:space="preserve"> bilateral meetings with </w:t>
      </w:r>
      <w:r w:rsidR="00BE673E">
        <w:rPr>
          <w:rFonts w:ascii="Corbel" w:hAnsi="Corbel"/>
          <w:bCs/>
          <w:sz w:val="21"/>
          <w:szCs w:val="21"/>
        </w:rPr>
        <w:t>COs</w:t>
      </w:r>
      <w:r w:rsidR="004D52AE" w:rsidRPr="00BE673E">
        <w:rPr>
          <w:rFonts w:ascii="Corbel" w:hAnsi="Corbel"/>
          <w:bCs/>
          <w:sz w:val="21"/>
          <w:szCs w:val="21"/>
        </w:rPr>
        <w:t xml:space="preserve"> </w:t>
      </w:r>
      <w:r w:rsidR="004E378E">
        <w:rPr>
          <w:rFonts w:ascii="Corbel" w:hAnsi="Corbel"/>
          <w:bCs/>
          <w:sz w:val="21"/>
          <w:szCs w:val="21"/>
        </w:rPr>
        <w:t>to</w:t>
      </w:r>
      <w:r w:rsidR="004E378E" w:rsidRPr="00BE673E">
        <w:rPr>
          <w:rFonts w:ascii="Corbel" w:hAnsi="Corbel"/>
          <w:bCs/>
          <w:sz w:val="21"/>
          <w:szCs w:val="21"/>
        </w:rPr>
        <w:t xml:space="preserve"> </w:t>
      </w:r>
      <w:r w:rsidR="008C5A8D" w:rsidRPr="00BE673E">
        <w:rPr>
          <w:rFonts w:ascii="Corbel" w:hAnsi="Corbel"/>
          <w:bCs/>
          <w:sz w:val="21"/>
          <w:szCs w:val="21"/>
        </w:rPr>
        <w:t>specify the</w:t>
      </w:r>
      <w:r w:rsidR="004E378E">
        <w:rPr>
          <w:rFonts w:ascii="Corbel" w:hAnsi="Corbel"/>
          <w:bCs/>
          <w:sz w:val="21"/>
          <w:szCs w:val="21"/>
        </w:rPr>
        <w:t>ir</w:t>
      </w:r>
      <w:r w:rsidR="008C5A8D" w:rsidRPr="00BE673E">
        <w:rPr>
          <w:rFonts w:ascii="Corbel" w:hAnsi="Corbel"/>
          <w:bCs/>
          <w:sz w:val="21"/>
          <w:szCs w:val="21"/>
        </w:rPr>
        <w:t xml:space="preserve"> needs, and support was provided accordingly. </w:t>
      </w:r>
      <w:r w:rsidR="00AC7586" w:rsidRPr="00BE673E">
        <w:rPr>
          <w:rFonts w:ascii="Corbel" w:hAnsi="Corbel"/>
          <w:bCs/>
          <w:sz w:val="21"/>
          <w:szCs w:val="21"/>
        </w:rPr>
        <w:t xml:space="preserve">There is a need to increase advocacy for the development approach to PVE </w:t>
      </w:r>
      <w:r w:rsidR="004E378E">
        <w:rPr>
          <w:rFonts w:ascii="Corbel" w:hAnsi="Corbel"/>
          <w:bCs/>
          <w:sz w:val="21"/>
          <w:szCs w:val="21"/>
        </w:rPr>
        <w:t>promoting</w:t>
      </w:r>
      <w:r w:rsidR="00AC7586" w:rsidRPr="00BE673E">
        <w:rPr>
          <w:rFonts w:ascii="Corbel" w:hAnsi="Corbel"/>
          <w:bCs/>
          <w:sz w:val="21"/>
          <w:szCs w:val="21"/>
        </w:rPr>
        <w:t xml:space="preserve"> evidence-based research with </w:t>
      </w:r>
      <w:r w:rsidR="004E378E">
        <w:rPr>
          <w:rFonts w:ascii="Corbel" w:hAnsi="Corbel"/>
          <w:bCs/>
          <w:sz w:val="21"/>
          <w:szCs w:val="21"/>
        </w:rPr>
        <w:t>relevant</w:t>
      </w:r>
      <w:r w:rsidR="004E378E" w:rsidRPr="00BE673E">
        <w:rPr>
          <w:rFonts w:ascii="Corbel" w:hAnsi="Corbel"/>
          <w:bCs/>
          <w:sz w:val="21"/>
          <w:szCs w:val="21"/>
        </w:rPr>
        <w:t xml:space="preserve"> </w:t>
      </w:r>
      <w:r w:rsidR="00AC7586" w:rsidRPr="00BE673E">
        <w:rPr>
          <w:rFonts w:ascii="Corbel" w:hAnsi="Corbel"/>
          <w:bCs/>
          <w:sz w:val="21"/>
          <w:szCs w:val="21"/>
        </w:rPr>
        <w:t xml:space="preserve">member states and holding events that raise awareness among </w:t>
      </w:r>
      <w:r w:rsidR="004E378E">
        <w:rPr>
          <w:rFonts w:ascii="Corbel" w:hAnsi="Corbel"/>
          <w:bCs/>
          <w:sz w:val="21"/>
          <w:szCs w:val="21"/>
        </w:rPr>
        <w:t>stakeholders</w:t>
      </w:r>
      <w:r w:rsidR="004E378E" w:rsidRPr="00BE673E">
        <w:rPr>
          <w:rFonts w:ascii="Corbel" w:hAnsi="Corbel"/>
          <w:bCs/>
          <w:sz w:val="21"/>
          <w:szCs w:val="21"/>
        </w:rPr>
        <w:t xml:space="preserve"> </w:t>
      </w:r>
      <w:r w:rsidR="00AC7586" w:rsidRPr="00BE673E">
        <w:rPr>
          <w:rFonts w:ascii="Corbel" w:hAnsi="Corbel"/>
          <w:bCs/>
          <w:sz w:val="21"/>
          <w:szCs w:val="21"/>
        </w:rPr>
        <w:t xml:space="preserve">on the VE threat and </w:t>
      </w:r>
      <w:r w:rsidR="004E378E">
        <w:rPr>
          <w:rFonts w:ascii="Corbel" w:hAnsi="Corbel"/>
          <w:bCs/>
          <w:sz w:val="21"/>
          <w:szCs w:val="21"/>
        </w:rPr>
        <w:t>ways to build more resilient communities</w:t>
      </w:r>
      <w:r w:rsidR="00AC7586" w:rsidRPr="00BE673E">
        <w:rPr>
          <w:rFonts w:ascii="Corbel" w:hAnsi="Corbel"/>
          <w:bCs/>
          <w:sz w:val="21"/>
          <w:szCs w:val="21"/>
        </w:rPr>
        <w:t xml:space="preserve">.  </w:t>
      </w:r>
    </w:p>
    <w:p w14:paraId="75AB3CFB" w14:textId="65833991" w:rsidR="008C5A8D" w:rsidRPr="00527779" w:rsidRDefault="00C630AA" w:rsidP="47BFBE55">
      <w:pPr>
        <w:widowControl w:val="0"/>
        <w:numPr>
          <w:ilvl w:val="0"/>
          <w:numId w:val="16"/>
        </w:numPr>
        <w:spacing w:after="120"/>
        <w:ind w:left="360"/>
        <w:jc w:val="both"/>
        <w:outlineLvl w:val="0"/>
        <w:rPr>
          <w:rFonts w:ascii="Corbel" w:hAnsi="Corbel"/>
          <w:sz w:val="21"/>
          <w:szCs w:val="21"/>
        </w:rPr>
      </w:pPr>
      <w:r w:rsidRPr="47BFBE55">
        <w:rPr>
          <w:rFonts w:ascii="Corbel" w:hAnsi="Corbel"/>
          <w:sz w:val="21"/>
          <w:szCs w:val="21"/>
        </w:rPr>
        <w:t xml:space="preserve">Due to </w:t>
      </w:r>
      <w:r w:rsidR="0062078C" w:rsidRPr="47BFBE55">
        <w:rPr>
          <w:rFonts w:ascii="Corbel" w:hAnsi="Corbel"/>
          <w:sz w:val="21"/>
          <w:szCs w:val="21"/>
        </w:rPr>
        <w:t>uneven</w:t>
      </w:r>
      <w:r w:rsidR="008C5A8D" w:rsidRPr="47BFBE55">
        <w:rPr>
          <w:rFonts w:ascii="Corbel" w:hAnsi="Corbel"/>
          <w:sz w:val="21"/>
          <w:szCs w:val="21"/>
        </w:rPr>
        <w:t xml:space="preserve"> understanding of the concepts</w:t>
      </w:r>
      <w:r w:rsidR="0030126F" w:rsidRPr="47BFBE55">
        <w:rPr>
          <w:rFonts w:ascii="Corbel" w:hAnsi="Corbel"/>
          <w:sz w:val="21"/>
          <w:szCs w:val="21"/>
        </w:rPr>
        <w:t xml:space="preserve"> </w:t>
      </w:r>
      <w:r w:rsidR="008C5A8D" w:rsidRPr="47BFBE55">
        <w:rPr>
          <w:rFonts w:ascii="Corbel" w:hAnsi="Corbel"/>
          <w:sz w:val="21"/>
          <w:szCs w:val="21"/>
        </w:rPr>
        <w:t>and approach</w:t>
      </w:r>
      <w:r w:rsidR="004E378E">
        <w:rPr>
          <w:rFonts w:ascii="Corbel" w:hAnsi="Corbel"/>
          <w:sz w:val="21"/>
          <w:szCs w:val="21"/>
        </w:rPr>
        <w:t>es</w:t>
      </w:r>
      <w:r w:rsidR="004057B2" w:rsidRPr="47BFBE55">
        <w:rPr>
          <w:rFonts w:ascii="Corbel" w:hAnsi="Corbel"/>
          <w:sz w:val="21"/>
          <w:szCs w:val="21"/>
        </w:rPr>
        <w:t xml:space="preserve"> </w:t>
      </w:r>
      <w:r w:rsidR="004E378E">
        <w:rPr>
          <w:rFonts w:ascii="Corbel" w:hAnsi="Corbel"/>
          <w:sz w:val="21"/>
          <w:szCs w:val="21"/>
        </w:rPr>
        <w:t>around</w:t>
      </w:r>
      <w:r w:rsidR="004057B2" w:rsidRPr="47BFBE55">
        <w:rPr>
          <w:rFonts w:ascii="Corbel" w:hAnsi="Corbel"/>
          <w:sz w:val="21"/>
          <w:szCs w:val="21"/>
        </w:rPr>
        <w:t xml:space="preserve"> PVE</w:t>
      </w:r>
      <w:r w:rsidR="008F2D88" w:rsidRPr="47BFBE55">
        <w:rPr>
          <w:rFonts w:ascii="Corbel" w:hAnsi="Corbel"/>
          <w:sz w:val="21"/>
          <w:szCs w:val="21"/>
        </w:rPr>
        <w:t xml:space="preserve"> as well as </w:t>
      </w:r>
      <w:r w:rsidR="00E54057" w:rsidRPr="47BFBE55">
        <w:rPr>
          <w:rFonts w:ascii="Corbel" w:hAnsi="Corbel"/>
          <w:sz w:val="21"/>
          <w:szCs w:val="21"/>
        </w:rPr>
        <w:t>r</w:t>
      </w:r>
      <w:r w:rsidR="008F2D88" w:rsidRPr="47BFBE55">
        <w:rPr>
          <w:rFonts w:ascii="Corbel" w:hAnsi="Corbel"/>
          <w:sz w:val="21"/>
          <w:szCs w:val="21"/>
        </w:rPr>
        <w:t xml:space="preserve">ule of </w:t>
      </w:r>
      <w:r w:rsidR="00E54057" w:rsidRPr="47BFBE55">
        <w:rPr>
          <w:rFonts w:ascii="Corbel" w:hAnsi="Corbel"/>
          <w:sz w:val="21"/>
          <w:szCs w:val="21"/>
        </w:rPr>
        <w:t>l</w:t>
      </w:r>
      <w:r w:rsidR="008F2D88" w:rsidRPr="47BFBE55">
        <w:rPr>
          <w:rFonts w:ascii="Corbel" w:hAnsi="Corbel"/>
          <w:sz w:val="21"/>
          <w:szCs w:val="21"/>
        </w:rPr>
        <w:t>aw and Human Rights</w:t>
      </w:r>
      <w:r w:rsidRPr="47BFBE55">
        <w:rPr>
          <w:rFonts w:ascii="Corbel" w:hAnsi="Corbel"/>
          <w:sz w:val="21"/>
          <w:szCs w:val="21"/>
        </w:rPr>
        <w:t>, CO staff require technical advice and expertise</w:t>
      </w:r>
      <w:r w:rsidR="002A5925" w:rsidRPr="47BFBE55">
        <w:rPr>
          <w:rFonts w:ascii="Corbel" w:hAnsi="Corbel"/>
          <w:sz w:val="21"/>
          <w:szCs w:val="21"/>
        </w:rPr>
        <w:t xml:space="preserve">, which </w:t>
      </w:r>
      <w:r w:rsidR="6804D173" w:rsidRPr="47BFBE55">
        <w:rPr>
          <w:rFonts w:ascii="Corbel" w:hAnsi="Corbel"/>
          <w:sz w:val="21"/>
          <w:szCs w:val="21"/>
        </w:rPr>
        <w:t xml:space="preserve">called for </w:t>
      </w:r>
      <w:r w:rsidR="002A5925" w:rsidRPr="47BFBE55">
        <w:rPr>
          <w:rFonts w:ascii="Corbel" w:hAnsi="Corbel"/>
          <w:sz w:val="21"/>
          <w:szCs w:val="21"/>
        </w:rPr>
        <w:t xml:space="preserve">continued support from </w:t>
      </w:r>
      <w:r w:rsidR="00D20397" w:rsidRPr="47BFBE55">
        <w:rPr>
          <w:rFonts w:ascii="Corbel" w:hAnsi="Corbel"/>
          <w:sz w:val="21"/>
          <w:szCs w:val="21"/>
        </w:rPr>
        <w:t xml:space="preserve">the Governance and Peacebuilding Team </w:t>
      </w:r>
      <w:r w:rsidR="004F4CCB" w:rsidRPr="47BFBE55">
        <w:rPr>
          <w:rFonts w:ascii="Corbel" w:hAnsi="Corbel"/>
          <w:sz w:val="21"/>
          <w:szCs w:val="21"/>
        </w:rPr>
        <w:t xml:space="preserve">Leader </w:t>
      </w:r>
      <w:r w:rsidR="002A5925" w:rsidRPr="47BFBE55">
        <w:rPr>
          <w:rFonts w:ascii="Corbel" w:hAnsi="Corbel"/>
          <w:sz w:val="21"/>
          <w:szCs w:val="21"/>
        </w:rPr>
        <w:t>to facilitate and direct to the right technical expertise</w:t>
      </w:r>
      <w:r w:rsidR="004F4CCB" w:rsidRPr="47BFBE55">
        <w:rPr>
          <w:rFonts w:ascii="Corbel" w:hAnsi="Corbel"/>
          <w:sz w:val="21"/>
          <w:szCs w:val="21"/>
        </w:rPr>
        <w:t xml:space="preserve"> at the Regional Hub</w:t>
      </w:r>
      <w:r w:rsidR="002A5925" w:rsidRPr="47BFBE55">
        <w:rPr>
          <w:rFonts w:ascii="Corbel" w:hAnsi="Corbel"/>
          <w:sz w:val="21"/>
          <w:szCs w:val="21"/>
        </w:rPr>
        <w:t xml:space="preserve">. </w:t>
      </w:r>
      <w:proofErr w:type="gramStart"/>
      <w:r w:rsidR="004E378E">
        <w:rPr>
          <w:rFonts w:ascii="Corbel" w:hAnsi="Corbel"/>
          <w:sz w:val="21"/>
          <w:szCs w:val="21"/>
        </w:rPr>
        <w:t xml:space="preserve">Thematic </w:t>
      </w:r>
      <w:r w:rsidR="00AC7586" w:rsidRPr="47BFBE55">
        <w:rPr>
          <w:rFonts w:ascii="Corbel" w:hAnsi="Corbel"/>
          <w:sz w:val="21"/>
          <w:szCs w:val="21"/>
        </w:rPr>
        <w:t xml:space="preserve"> </w:t>
      </w:r>
      <w:r w:rsidR="004E378E">
        <w:rPr>
          <w:rFonts w:ascii="Corbel" w:hAnsi="Corbel"/>
          <w:sz w:val="21"/>
          <w:szCs w:val="21"/>
        </w:rPr>
        <w:t>C</w:t>
      </w:r>
      <w:r w:rsidR="00AC7586" w:rsidRPr="47BFBE55">
        <w:rPr>
          <w:rFonts w:ascii="Corbel" w:hAnsi="Corbel"/>
          <w:sz w:val="21"/>
          <w:szCs w:val="21"/>
        </w:rPr>
        <w:t>ommunity</w:t>
      </w:r>
      <w:proofErr w:type="gramEnd"/>
      <w:r w:rsidR="00AC7586" w:rsidRPr="47BFBE55">
        <w:rPr>
          <w:rFonts w:ascii="Corbel" w:hAnsi="Corbel"/>
          <w:sz w:val="21"/>
          <w:szCs w:val="21"/>
        </w:rPr>
        <w:t xml:space="preserve"> of practice (CoP)</w:t>
      </w:r>
      <w:r w:rsidR="00232830" w:rsidRPr="47BFBE55">
        <w:rPr>
          <w:rFonts w:ascii="Corbel" w:hAnsi="Corbel"/>
          <w:sz w:val="21"/>
          <w:szCs w:val="21"/>
        </w:rPr>
        <w:t xml:space="preserve"> </w:t>
      </w:r>
      <w:r w:rsidR="004E378E">
        <w:rPr>
          <w:rFonts w:ascii="Corbel" w:hAnsi="Corbel"/>
          <w:sz w:val="21"/>
          <w:szCs w:val="21"/>
        </w:rPr>
        <w:t xml:space="preserve">meetings are vehicles </w:t>
      </w:r>
      <w:r w:rsidR="000556B8" w:rsidRPr="47BFBE55">
        <w:rPr>
          <w:rFonts w:ascii="Corbel" w:hAnsi="Corbel"/>
          <w:sz w:val="21"/>
          <w:szCs w:val="21"/>
        </w:rPr>
        <w:t xml:space="preserve">to build </w:t>
      </w:r>
      <w:r w:rsidR="004E378E">
        <w:rPr>
          <w:rFonts w:ascii="Corbel" w:hAnsi="Corbel"/>
          <w:sz w:val="21"/>
          <w:szCs w:val="21"/>
        </w:rPr>
        <w:t xml:space="preserve">shared </w:t>
      </w:r>
      <w:r w:rsidR="000556B8" w:rsidRPr="47BFBE55">
        <w:rPr>
          <w:rFonts w:ascii="Corbel" w:hAnsi="Corbel"/>
          <w:sz w:val="21"/>
          <w:szCs w:val="21"/>
        </w:rPr>
        <w:t xml:space="preserve">understanding and </w:t>
      </w:r>
      <w:r w:rsidR="00B757FF" w:rsidRPr="47BFBE55">
        <w:rPr>
          <w:rFonts w:ascii="Corbel" w:hAnsi="Corbel"/>
          <w:sz w:val="21"/>
          <w:szCs w:val="21"/>
        </w:rPr>
        <w:t>.</w:t>
      </w:r>
      <w:r w:rsidR="000556B8" w:rsidRPr="47BFBE55">
        <w:rPr>
          <w:rFonts w:ascii="Corbel" w:hAnsi="Corbel"/>
          <w:sz w:val="21"/>
          <w:szCs w:val="21"/>
        </w:rPr>
        <w:t xml:space="preserve"> </w:t>
      </w:r>
      <w:r w:rsidR="00B757FF" w:rsidRPr="47BFBE55">
        <w:rPr>
          <w:rFonts w:ascii="Corbel" w:hAnsi="Corbel"/>
          <w:sz w:val="21"/>
          <w:szCs w:val="21"/>
        </w:rPr>
        <w:t>T</w:t>
      </w:r>
      <w:r w:rsidR="00AC7586" w:rsidRPr="47BFBE55">
        <w:rPr>
          <w:rFonts w:ascii="Corbel" w:hAnsi="Corbel"/>
          <w:sz w:val="21"/>
          <w:szCs w:val="21"/>
        </w:rPr>
        <w:t xml:space="preserve">he mutual learning and exchange of experience among the </w:t>
      </w:r>
      <w:r w:rsidR="00B31768" w:rsidRPr="47BFBE55">
        <w:rPr>
          <w:rFonts w:ascii="Corbel" w:hAnsi="Corbel"/>
          <w:sz w:val="21"/>
          <w:szCs w:val="21"/>
        </w:rPr>
        <w:t xml:space="preserve">COs, </w:t>
      </w:r>
      <w:r w:rsidR="004A3650" w:rsidRPr="47BFBE55">
        <w:rPr>
          <w:rFonts w:ascii="Corbel" w:hAnsi="Corbel"/>
          <w:sz w:val="21"/>
          <w:szCs w:val="21"/>
        </w:rPr>
        <w:t>national counterparts</w:t>
      </w:r>
      <w:r w:rsidR="00AC7586" w:rsidRPr="47BFBE55">
        <w:rPr>
          <w:rFonts w:ascii="Corbel" w:hAnsi="Corbel"/>
          <w:sz w:val="21"/>
          <w:szCs w:val="21"/>
        </w:rPr>
        <w:t>, experts, and CSOs in the region</w:t>
      </w:r>
      <w:r w:rsidR="00455458" w:rsidRPr="47BFBE55">
        <w:rPr>
          <w:rFonts w:ascii="Corbel" w:hAnsi="Corbel"/>
          <w:sz w:val="21"/>
          <w:szCs w:val="21"/>
        </w:rPr>
        <w:t xml:space="preserve"> </w:t>
      </w:r>
      <w:r w:rsidR="00B31768" w:rsidRPr="47BFBE55">
        <w:rPr>
          <w:rFonts w:ascii="Corbel" w:hAnsi="Corbel"/>
          <w:sz w:val="21"/>
          <w:szCs w:val="21"/>
        </w:rPr>
        <w:t xml:space="preserve">also </w:t>
      </w:r>
      <w:r w:rsidR="00455458" w:rsidRPr="47BFBE55">
        <w:rPr>
          <w:rFonts w:ascii="Corbel" w:hAnsi="Corbel"/>
          <w:sz w:val="21"/>
          <w:szCs w:val="21"/>
        </w:rPr>
        <w:t>facilitate</w:t>
      </w:r>
      <w:r w:rsidR="00B757FF" w:rsidRPr="47BFBE55">
        <w:rPr>
          <w:rFonts w:ascii="Corbel" w:hAnsi="Corbel"/>
          <w:sz w:val="21"/>
          <w:szCs w:val="21"/>
        </w:rPr>
        <w:t>d</w:t>
      </w:r>
      <w:r w:rsidR="00455458" w:rsidRPr="47BFBE55">
        <w:rPr>
          <w:rFonts w:ascii="Corbel" w:hAnsi="Corbel"/>
          <w:sz w:val="21"/>
          <w:szCs w:val="21"/>
        </w:rPr>
        <w:t xml:space="preserve"> </w:t>
      </w:r>
      <w:r w:rsidR="00B31768" w:rsidRPr="47BFBE55">
        <w:rPr>
          <w:rFonts w:ascii="Corbel" w:hAnsi="Corbel"/>
          <w:sz w:val="21"/>
          <w:szCs w:val="21"/>
          <w:lang w:eastAsia="ja-JP"/>
        </w:rPr>
        <w:t>k</w:t>
      </w:r>
      <w:r w:rsidR="619E3B0F" w:rsidRPr="47BFBE55">
        <w:rPr>
          <w:rFonts w:ascii="Corbel" w:hAnsi="Corbel"/>
          <w:sz w:val="21"/>
          <w:szCs w:val="21"/>
          <w:lang w:eastAsia="ja-JP"/>
        </w:rPr>
        <w:t>n</w:t>
      </w:r>
      <w:r w:rsidR="00B31768" w:rsidRPr="47BFBE55">
        <w:rPr>
          <w:rFonts w:ascii="Corbel" w:hAnsi="Corbel"/>
          <w:sz w:val="21"/>
          <w:szCs w:val="21"/>
          <w:lang w:eastAsia="ja-JP"/>
        </w:rPr>
        <w:t>o</w:t>
      </w:r>
      <w:r w:rsidR="004A3650" w:rsidRPr="47BFBE55">
        <w:rPr>
          <w:rFonts w:ascii="Corbel" w:hAnsi="Corbel"/>
          <w:sz w:val="21"/>
          <w:szCs w:val="21"/>
          <w:lang w:eastAsia="ja-JP"/>
        </w:rPr>
        <w:t>w</w:t>
      </w:r>
      <w:r w:rsidR="00B31768" w:rsidRPr="47BFBE55">
        <w:rPr>
          <w:rFonts w:ascii="Corbel" w:hAnsi="Corbel"/>
          <w:sz w:val="21"/>
          <w:szCs w:val="21"/>
          <w:lang w:eastAsia="ja-JP"/>
        </w:rPr>
        <w:t>l</w:t>
      </w:r>
      <w:r w:rsidR="004A3650" w:rsidRPr="47BFBE55">
        <w:rPr>
          <w:rFonts w:ascii="Corbel" w:hAnsi="Corbel"/>
          <w:sz w:val="21"/>
          <w:szCs w:val="21"/>
          <w:lang w:eastAsia="ja-JP"/>
        </w:rPr>
        <w:t>e</w:t>
      </w:r>
      <w:r w:rsidR="00B31768" w:rsidRPr="47BFBE55">
        <w:rPr>
          <w:rFonts w:ascii="Corbel" w:hAnsi="Corbel"/>
          <w:sz w:val="21"/>
          <w:szCs w:val="21"/>
          <w:lang w:eastAsia="ja-JP"/>
        </w:rPr>
        <w:t>dge</w:t>
      </w:r>
      <w:r w:rsidR="00455458" w:rsidRPr="47BFBE55">
        <w:rPr>
          <w:rFonts w:ascii="Corbel" w:hAnsi="Corbel"/>
          <w:sz w:val="21"/>
          <w:szCs w:val="21"/>
        </w:rPr>
        <w:t xml:space="preserve"> transfer and learning</w:t>
      </w:r>
      <w:r w:rsidR="00AC7586" w:rsidRPr="47BFBE55">
        <w:rPr>
          <w:rFonts w:ascii="Corbel" w:hAnsi="Corbel"/>
          <w:sz w:val="21"/>
          <w:szCs w:val="21"/>
        </w:rPr>
        <w:t xml:space="preserve">.   </w:t>
      </w:r>
    </w:p>
    <w:p w14:paraId="454F5B73" w14:textId="712E1867" w:rsidR="00D55188" w:rsidRPr="00BE673E" w:rsidRDefault="00D55188" w:rsidP="47BFBE55">
      <w:pPr>
        <w:widowControl w:val="0"/>
        <w:numPr>
          <w:ilvl w:val="0"/>
          <w:numId w:val="16"/>
        </w:numPr>
        <w:spacing w:after="120"/>
        <w:ind w:left="360"/>
        <w:jc w:val="both"/>
        <w:outlineLvl w:val="0"/>
        <w:rPr>
          <w:rFonts w:ascii="Corbel" w:eastAsia="Corbel" w:hAnsi="Corbel" w:cs="Corbel"/>
          <w:sz w:val="21"/>
          <w:szCs w:val="21"/>
        </w:rPr>
      </w:pPr>
      <w:r w:rsidRPr="47BFBE55">
        <w:rPr>
          <w:rFonts w:ascii="Corbel" w:hAnsi="Corbel"/>
          <w:sz w:val="21"/>
          <w:szCs w:val="21"/>
        </w:rPr>
        <w:t xml:space="preserve">On </w:t>
      </w:r>
      <w:r w:rsidR="00FF61F1" w:rsidRPr="47BFBE55">
        <w:rPr>
          <w:rFonts w:ascii="Corbel" w:hAnsi="Corbel"/>
          <w:sz w:val="21"/>
          <w:szCs w:val="21"/>
        </w:rPr>
        <w:t>rule of law</w:t>
      </w:r>
      <w:r w:rsidRPr="47BFBE55">
        <w:rPr>
          <w:rFonts w:ascii="Corbel" w:hAnsi="Corbel"/>
          <w:sz w:val="21"/>
          <w:szCs w:val="21"/>
        </w:rPr>
        <w:t xml:space="preserve">, there were challenges in maintaining the investments and gains in the </w:t>
      </w:r>
      <w:r w:rsidR="1D16F19C" w:rsidRPr="47BFBE55">
        <w:rPr>
          <w:rFonts w:ascii="Corbel" w:hAnsi="Corbel"/>
          <w:sz w:val="21"/>
          <w:szCs w:val="21"/>
        </w:rPr>
        <w:t xml:space="preserve">Community of Practice </w:t>
      </w:r>
      <w:r w:rsidR="00B90C55" w:rsidRPr="47BFBE55">
        <w:rPr>
          <w:rFonts w:ascii="Corbel" w:hAnsi="Corbel"/>
          <w:sz w:val="21"/>
          <w:szCs w:val="21"/>
        </w:rPr>
        <w:t xml:space="preserve">due to </w:t>
      </w:r>
      <w:r w:rsidR="00B10E93" w:rsidRPr="47BFBE55">
        <w:rPr>
          <w:rFonts w:ascii="Corbel" w:hAnsi="Corbel"/>
          <w:sz w:val="21"/>
          <w:szCs w:val="21"/>
        </w:rPr>
        <w:t>turnover and limitations in human resources</w:t>
      </w:r>
      <w:r w:rsidRPr="47BFBE55">
        <w:rPr>
          <w:rFonts w:ascii="Corbel" w:hAnsi="Corbel"/>
          <w:sz w:val="21"/>
          <w:szCs w:val="21"/>
        </w:rPr>
        <w:t xml:space="preserve">. The Unit is now strategizing and planning for a strategic </w:t>
      </w:r>
      <w:r w:rsidR="00685F1A" w:rsidRPr="47BFBE55">
        <w:rPr>
          <w:rFonts w:ascii="Corbel" w:hAnsi="Corbel"/>
          <w:sz w:val="21"/>
          <w:szCs w:val="21"/>
        </w:rPr>
        <w:t xml:space="preserve">and longer-term </w:t>
      </w:r>
      <w:r w:rsidRPr="47BFBE55">
        <w:rPr>
          <w:rFonts w:ascii="Corbel" w:hAnsi="Corbel"/>
          <w:sz w:val="21"/>
          <w:szCs w:val="21"/>
        </w:rPr>
        <w:t xml:space="preserve">approach to shaping </w:t>
      </w:r>
      <w:r w:rsidR="00685F1A" w:rsidRPr="47BFBE55">
        <w:rPr>
          <w:rFonts w:ascii="Corbel" w:hAnsi="Corbel"/>
          <w:sz w:val="21"/>
          <w:szCs w:val="21"/>
        </w:rPr>
        <w:t xml:space="preserve">its </w:t>
      </w:r>
      <w:r w:rsidRPr="47BFBE55">
        <w:rPr>
          <w:rFonts w:ascii="Corbel" w:hAnsi="Corbel"/>
          <w:sz w:val="21"/>
          <w:szCs w:val="21"/>
        </w:rPr>
        <w:t>Community of Practice. Th</w:t>
      </w:r>
      <w:r w:rsidR="00685F1A" w:rsidRPr="47BFBE55">
        <w:rPr>
          <w:rFonts w:ascii="Corbel" w:hAnsi="Corbel"/>
          <w:sz w:val="21"/>
          <w:szCs w:val="21"/>
        </w:rPr>
        <w:t>e</w:t>
      </w:r>
      <w:r w:rsidRPr="47BFBE55">
        <w:rPr>
          <w:rFonts w:ascii="Corbel" w:hAnsi="Corbel"/>
          <w:sz w:val="21"/>
          <w:szCs w:val="21"/>
        </w:rPr>
        <w:t xml:space="preserve"> approach will include being </w:t>
      </w:r>
      <w:proofErr w:type="gramStart"/>
      <w:r w:rsidRPr="47BFBE55">
        <w:rPr>
          <w:rFonts w:ascii="Corbel" w:hAnsi="Corbel"/>
          <w:sz w:val="21"/>
          <w:szCs w:val="21"/>
        </w:rPr>
        <w:t>all the more</w:t>
      </w:r>
      <w:proofErr w:type="gramEnd"/>
      <w:r w:rsidRPr="47BFBE55">
        <w:rPr>
          <w:rFonts w:ascii="Corbel" w:hAnsi="Corbel"/>
          <w:sz w:val="21"/>
          <w:szCs w:val="21"/>
        </w:rPr>
        <w:t xml:space="preserve"> driven by </w:t>
      </w:r>
      <w:r w:rsidR="00BE673E" w:rsidRPr="47BFBE55">
        <w:rPr>
          <w:rFonts w:ascii="Corbel" w:hAnsi="Corbel"/>
          <w:sz w:val="21"/>
          <w:szCs w:val="21"/>
        </w:rPr>
        <w:t>CO</w:t>
      </w:r>
      <w:r w:rsidRPr="47BFBE55">
        <w:rPr>
          <w:rFonts w:ascii="Corbel" w:hAnsi="Corbel"/>
          <w:sz w:val="21"/>
          <w:szCs w:val="21"/>
        </w:rPr>
        <w:t xml:space="preserve"> demands in deciding topics for discussions</w:t>
      </w:r>
      <w:r w:rsidR="00685F1A" w:rsidRPr="47BFBE55">
        <w:rPr>
          <w:rFonts w:ascii="Corbel" w:hAnsi="Corbel"/>
          <w:sz w:val="21"/>
          <w:szCs w:val="21"/>
        </w:rPr>
        <w:t xml:space="preserve"> as well as considering areas of intersection with other portfolios.</w:t>
      </w:r>
      <w:r w:rsidRPr="47BFBE55">
        <w:rPr>
          <w:rFonts w:ascii="Corbel" w:hAnsi="Corbel"/>
          <w:sz w:val="21"/>
          <w:szCs w:val="21"/>
        </w:rPr>
        <w:t xml:space="preserve"> In 2022, there was</w:t>
      </w:r>
      <w:r w:rsidR="00685F1A" w:rsidRPr="47BFBE55">
        <w:rPr>
          <w:rFonts w:ascii="Corbel" w:hAnsi="Corbel"/>
          <w:sz w:val="21"/>
          <w:szCs w:val="21"/>
        </w:rPr>
        <w:t xml:space="preserve"> already</w:t>
      </w:r>
      <w:r w:rsidRPr="47BFBE55">
        <w:rPr>
          <w:rFonts w:ascii="Corbel" w:hAnsi="Corbel"/>
          <w:sz w:val="21"/>
          <w:szCs w:val="21"/>
        </w:rPr>
        <w:t xml:space="preserve"> one informal discussion on community-oriented approaches to </w:t>
      </w:r>
      <w:proofErr w:type="spellStart"/>
      <w:r w:rsidRPr="47BFBE55">
        <w:rPr>
          <w:rFonts w:ascii="Corbel" w:hAnsi="Corbel"/>
          <w:sz w:val="21"/>
          <w:szCs w:val="21"/>
        </w:rPr>
        <w:t>RoL</w:t>
      </w:r>
      <w:proofErr w:type="spellEnd"/>
      <w:r w:rsidRPr="47BFBE55">
        <w:rPr>
          <w:rFonts w:ascii="Corbel" w:hAnsi="Corbel"/>
          <w:sz w:val="21"/>
          <w:szCs w:val="21"/>
        </w:rPr>
        <w:t xml:space="preserve"> and another being planned on e-justice to meet rising demands from </w:t>
      </w:r>
      <w:proofErr w:type="spellStart"/>
      <w:r w:rsidRPr="47BFBE55">
        <w:rPr>
          <w:rFonts w:ascii="Corbel" w:hAnsi="Corbel"/>
          <w:sz w:val="21"/>
          <w:szCs w:val="21"/>
        </w:rPr>
        <w:t>COs.</w:t>
      </w:r>
      <w:proofErr w:type="spellEnd"/>
    </w:p>
    <w:p w14:paraId="107424C5" w14:textId="60710493" w:rsidR="00BB535A" w:rsidRDefault="005E20E6" w:rsidP="00301D6A">
      <w:pPr>
        <w:widowControl w:val="0"/>
        <w:numPr>
          <w:ilvl w:val="0"/>
          <w:numId w:val="16"/>
        </w:numPr>
        <w:spacing w:after="120"/>
        <w:ind w:left="360"/>
        <w:jc w:val="both"/>
        <w:outlineLvl w:val="0"/>
        <w:rPr>
          <w:rFonts w:ascii="Corbel" w:hAnsi="Corbel"/>
          <w:bCs/>
          <w:sz w:val="21"/>
          <w:szCs w:val="21"/>
        </w:rPr>
      </w:pPr>
      <w:r>
        <w:rPr>
          <w:rFonts w:ascii="Corbel" w:hAnsi="Corbel"/>
          <w:bCs/>
          <w:sz w:val="21"/>
          <w:szCs w:val="21"/>
        </w:rPr>
        <w:t>E</w:t>
      </w:r>
      <w:r w:rsidR="00BB535A" w:rsidRPr="00BE673E">
        <w:rPr>
          <w:rFonts w:ascii="Corbel" w:hAnsi="Corbel"/>
          <w:bCs/>
          <w:sz w:val="21"/>
          <w:szCs w:val="21"/>
        </w:rPr>
        <w:t>nhanc</w:t>
      </w:r>
      <w:r w:rsidR="00B21808">
        <w:rPr>
          <w:rFonts w:ascii="Corbel" w:hAnsi="Corbel"/>
          <w:bCs/>
          <w:sz w:val="21"/>
          <w:szCs w:val="21"/>
        </w:rPr>
        <w:t>ing</w:t>
      </w:r>
      <w:r w:rsidR="00BB535A" w:rsidRPr="00BE673E">
        <w:rPr>
          <w:rFonts w:ascii="Corbel" w:hAnsi="Corbel"/>
          <w:bCs/>
          <w:sz w:val="21"/>
          <w:szCs w:val="21"/>
        </w:rPr>
        <w:t xml:space="preserve"> sub-regional focus in planning and programming will help addressing issues more effectively. </w:t>
      </w:r>
      <w:r>
        <w:rPr>
          <w:rFonts w:ascii="Corbel" w:hAnsi="Corbel"/>
          <w:bCs/>
          <w:sz w:val="21"/>
          <w:szCs w:val="21"/>
        </w:rPr>
        <w:t xml:space="preserve">For example, </w:t>
      </w:r>
      <w:r w:rsidR="00BB535A" w:rsidRPr="00BE673E">
        <w:rPr>
          <w:rFonts w:ascii="Corbel" w:hAnsi="Corbel"/>
          <w:bCs/>
          <w:sz w:val="21"/>
          <w:szCs w:val="21"/>
        </w:rPr>
        <w:t xml:space="preserve">a PVE sub-regional analysis with focus on the Levant will be developed; a sub-regional initiative on Durable Solutions in borderlands is being discussed. Moreover, the team will </w:t>
      </w:r>
      <w:proofErr w:type="gramStart"/>
      <w:r w:rsidR="00BB535A" w:rsidRPr="00BE673E">
        <w:rPr>
          <w:rFonts w:ascii="Corbel" w:hAnsi="Corbel"/>
          <w:bCs/>
          <w:sz w:val="21"/>
          <w:szCs w:val="21"/>
        </w:rPr>
        <w:t>look into</w:t>
      </w:r>
      <w:proofErr w:type="gramEnd"/>
      <w:r w:rsidR="00BB535A" w:rsidRPr="00BE673E">
        <w:rPr>
          <w:rFonts w:ascii="Corbel" w:hAnsi="Corbel"/>
          <w:bCs/>
          <w:sz w:val="21"/>
          <w:szCs w:val="21"/>
        </w:rPr>
        <w:t xml:space="preserve"> country categories to adapt tools and approaches. </w:t>
      </w:r>
    </w:p>
    <w:p w14:paraId="5F080319" w14:textId="799113DE" w:rsidR="00766C9C" w:rsidRPr="00BE673E" w:rsidRDefault="00C4076F" w:rsidP="47BFBE55">
      <w:pPr>
        <w:widowControl w:val="0"/>
        <w:numPr>
          <w:ilvl w:val="0"/>
          <w:numId w:val="16"/>
        </w:numPr>
        <w:spacing w:after="120"/>
        <w:ind w:left="360"/>
        <w:jc w:val="both"/>
        <w:outlineLvl w:val="0"/>
        <w:rPr>
          <w:rFonts w:ascii="Corbel" w:hAnsi="Corbel"/>
          <w:sz w:val="21"/>
          <w:szCs w:val="21"/>
        </w:rPr>
      </w:pPr>
      <w:r w:rsidRPr="47BFBE55">
        <w:rPr>
          <w:rFonts w:ascii="Corbel" w:hAnsi="Corbel"/>
          <w:sz w:val="21"/>
          <w:szCs w:val="21"/>
        </w:rPr>
        <w:t>One</w:t>
      </w:r>
      <w:r w:rsidR="007D6326" w:rsidRPr="47BFBE55">
        <w:rPr>
          <w:rFonts w:ascii="Corbel" w:hAnsi="Corbel"/>
          <w:sz w:val="21"/>
          <w:szCs w:val="21"/>
        </w:rPr>
        <w:t xml:space="preserve"> targ</w:t>
      </w:r>
      <w:r w:rsidRPr="47BFBE55">
        <w:rPr>
          <w:rFonts w:ascii="Corbel" w:hAnsi="Corbel"/>
          <w:sz w:val="21"/>
          <w:szCs w:val="21"/>
        </w:rPr>
        <w:t>e</w:t>
      </w:r>
      <w:r w:rsidR="007D6326" w:rsidRPr="47BFBE55">
        <w:rPr>
          <w:rFonts w:ascii="Corbel" w:hAnsi="Corbel"/>
          <w:sz w:val="21"/>
          <w:szCs w:val="21"/>
        </w:rPr>
        <w:t>t w</w:t>
      </w:r>
      <w:r w:rsidRPr="47BFBE55">
        <w:rPr>
          <w:rFonts w:ascii="Corbel" w:hAnsi="Corbel"/>
          <w:sz w:val="21"/>
          <w:szCs w:val="21"/>
        </w:rPr>
        <w:t>as</w:t>
      </w:r>
      <w:r w:rsidR="007D6326" w:rsidRPr="47BFBE55">
        <w:rPr>
          <w:rFonts w:ascii="Corbel" w:hAnsi="Corbel"/>
          <w:sz w:val="21"/>
          <w:szCs w:val="21"/>
        </w:rPr>
        <w:t xml:space="preserve"> ambitiously </w:t>
      </w:r>
      <w:r w:rsidR="00B17D76" w:rsidRPr="47BFBE55">
        <w:rPr>
          <w:rFonts w:ascii="Corbel" w:hAnsi="Corbel"/>
          <w:sz w:val="21"/>
          <w:szCs w:val="21"/>
        </w:rPr>
        <w:t>set</w:t>
      </w:r>
      <w:r w:rsidR="007D6326" w:rsidRPr="47BFBE55">
        <w:rPr>
          <w:rFonts w:ascii="Corbel" w:hAnsi="Corbel"/>
          <w:sz w:val="21"/>
          <w:szCs w:val="21"/>
        </w:rPr>
        <w:t xml:space="preserve"> at the launch of the PIP</w:t>
      </w:r>
      <w:r w:rsidR="00DE7261" w:rsidRPr="47BFBE55">
        <w:rPr>
          <w:rFonts w:ascii="Corbel" w:hAnsi="Corbel"/>
          <w:sz w:val="21"/>
          <w:szCs w:val="21"/>
        </w:rPr>
        <w:t xml:space="preserve"> (output indicator 4.1</w:t>
      </w:r>
      <w:proofErr w:type="gramStart"/>
      <w:r w:rsidR="00DE7261" w:rsidRPr="47BFBE55">
        <w:rPr>
          <w:rFonts w:ascii="Corbel" w:hAnsi="Corbel"/>
          <w:sz w:val="21"/>
          <w:szCs w:val="21"/>
        </w:rPr>
        <w:t xml:space="preserve">) </w:t>
      </w:r>
      <w:r w:rsidRPr="47BFBE55">
        <w:rPr>
          <w:rFonts w:ascii="Corbel" w:hAnsi="Corbel"/>
          <w:sz w:val="21"/>
          <w:szCs w:val="21"/>
        </w:rPr>
        <w:t>.</w:t>
      </w:r>
      <w:proofErr w:type="gramEnd"/>
      <w:r w:rsidRPr="47BFBE55">
        <w:rPr>
          <w:rFonts w:ascii="Corbel" w:hAnsi="Corbel"/>
          <w:sz w:val="21"/>
          <w:szCs w:val="21"/>
        </w:rPr>
        <w:t xml:space="preserve"> Target</w:t>
      </w:r>
      <w:r w:rsidR="00DE7261" w:rsidRPr="47BFBE55">
        <w:rPr>
          <w:rFonts w:ascii="Corbel" w:hAnsi="Corbel"/>
          <w:sz w:val="21"/>
          <w:szCs w:val="21"/>
        </w:rPr>
        <w:t xml:space="preserve">s </w:t>
      </w:r>
      <w:r w:rsidR="39CF37BA" w:rsidRPr="47BFBE55">
        <w:rPr>
          <w:rFonts w:ascii="Corbel" w:hAnsi="Corbel"/>
          <w:sz w:val="21"/>
          <w:szCs w:val="21"/>
        </w:rPr>
        <w:t>should</w:t>
      </w:r>
      <w:r w:rsidRPr="47BFBE55">
        <w:rPr>
          <w:rFonts w:ascii="Corbel" w:hAnsi="Corbel"/>
          <w:sz w:val="21"/>
          <w:szCs w:val="21"/>
        </w:rPr>
        <w:t xml:space="preserve"> be realistic and </w:t>
      </w:r>
      <w:r w:rsidR="005250D3" w:rsidRPr="47BFBE55">
        <w:rPr>
          <w:rFonts w:ascii="Corbel" w:hAnsi="Corbel"/>
          <w:sz w:val="21"/>
          <w:szCs w:val="21"/>
        </w:rPr>
        <w:t xml:space="preserve">achievable, </w:t>
      </w:r>
      <w:r w:rsidRPr="47BFBE55">
        <w:rPr>
          <w:rFonts w:ascii="Corbel" w:hAnsi="Corbel"/>
          <w:sz w:val="21"/>
          <w:szCs w:val="21"/>
        </w:rPr>
        <w:t xml:space="preserve">based on </w:t>
      </w:r>
      <w:r w:rsidR="000F506E" w:rsidRPr="47BFBE55">
        <w:rPr>
          <w:rFonts w:ascii="Corbel" w:hAnsi="Corbel"/>
          <w:sz w:val="21"/>
          <w:szCs w:val="21"/>
        </w:rPr>
        <w:t xml:space="preserve">an </w:t>
      </w:r>
      <w:r w:rsidR="00DE7261" w:rsidRPr="47BFBE55">
        <w:rPr>
          <w:rFonts w:ascii="Corbel" w:hAnsi="Corbel"/>
          <w:sz w:val="21"/>
          <w:szCs w:val="21"/>
        </w:rPr>
        <w:t>analysis of baseline</w:t>
      </w:r>
      <w:r w:rsidR="00E7495A" w:rsidRPr="47BFBE55">
        <w:rPr>
          <w:rFonts w:ascii="Corbel" w:hAnsi="Corbel"/>
          <w:sz w:val="21"/>
          <w:szCs w:val="21"/>
        </w:rPr>
        <w:t xml:space="preserve"> as well as</w:t>
      </w:r>
      <w:r w:rsidR="00DE7261" w:rsidRPr="47BFBE55">
        <w:rPr>
          <w:rFonts w:ascii="Corbel" w:hAnsi="Corbel"/>
          <w:sz w:val="21"/>
          <w:szCs w:val="21"/>
        </w:rPr>
        <w:t xml:space="preserve"> </w:t>
      </w:r>
      <w:r w:rsidR="00E7495A" w:rsidRPr="47BFBE55">
        <w:rPr>
          <w:rFonts w:ascii="Corbel" w:hAnsi="Corbel"/>
          <w:sz w:val="21"/>
          <w:szCs w:val="21"/>
        </w:rPr>
        <w:t xml:space="preserve">available </w:t>
      </w:r>
      <w:r w:rsidR="00DE7261" w:rsidRPr="47BFBE55">
        <w:rPr>
          <w:rFonts w:ascii="Corbel" w:hAnsi="Corbel"/>
          <w:sz w:val="21"/>
          <w:szCs w:val="21"/>
        </w:rPr>
        <w:t>resources and capacit</w:t>
      </w:r>
      <w:r w:rsidR="00E7495A" w:rsidRPr="47BFBE55">
        <w:rPr>
          <w:rFonts w:ascii="Corbel" w:hAnsi="Corbel"/>
          <w:sz w:val="21"/>
          <w:szCs w:val="21"/>
        </w:rPr>
        <w:t>ies.</w:t>
      </w:r>
    </w:p>
    <w:p w14:paraId="52B352D0" w14:textId="77777777" w:rsidR="008C5A8D" w:rsidRPr="00BE673E" w:rsidRDefault="008C5A8D" w:rsidP="00301D6A">
      <w:pPr>
        <w:widowControl w:val="0"/>
        <w:spacing w:after="120"/>
        <w:jc w:val="both"/>
        <w:outlineLvl w:val="0"/>
        <w:rPr>
          <w:rFonts w:ascii="Corbel" w:hAnsi="Corbel"/>
          <w:b/>
          <w:color w:val="1F497D"/>
          <w:sz w:val="22"/>
          <w:szCs w:val="22"/>
        </w:rPr>
      </w:pPr>
    </w:p>
    <w:p w14:paraId="447CC6B6" w14:textId="77777777" w:rsidR="001975B4" w:rsidRPr="0043588A" w:rsidRDefault="001975B4" w:rsidP="00301D6A">
      <w:pPr>
        <w:spacing w:after="120"/>
        <w:outlineLvl w:val="0"/>
        <w:rPr>
          <w:rFonts w:ascii="Corbel" w:hAnsi="Corbel" w:cs="Arial"/>
          <w:b/>
          <w:color w:val="1F497D"/>
          <w:sz w:val="28"/>
          <w:szCs w:val="28"/>
        </w:rPr>
      </w:pPr>
    </w:p>
    <w:p w14:paraId="01E00319" w14:textId="77777777" w:rsidR="00FC5276" w:rsidRDefault="00FC5276" w:rsidP="00303B88">
      <w:pPr>
        <w:pStyle w:val="ListParagraph"/>
        <w:numPr>
          <w:ilvl w:val="0"/>
          <w:numId w:val="3"/>
        </w:numPr>
        <w:outlineLvl w:val="0"/>
        <w:rPr>
          <w:rFonts w:ascii="Corbel" w:eastAsia="MS Mincho" w:hAnsi="Corbel" w:cs="Arial"/>
          <w:b/>
          <w:color w:val="1F497D"/>
          <w:sz w:val="28"/>
          <w:szCs w:val="28"/>
          <w:lang w:val="en-US" w:eastAsia="ja-JP"/>
        </w:rPr>
        <w:sectPr w:rsidR="00FC5276" w:rsidSect="007E7EA0">
          <w:pgSz w:w="12240" w:h="15840"/>
          <w:pgMar w:top="1440" w:right="1440" w:bottom="1260" w:left="1440" w:header="720" w:footer="720" w:gutter="0"/>
          <w:cols w:space="720"/>
          <w:titlePg/>
          <w:docGrid w:linePitch="360"/>
        </w:sectPr>
      </w:pPr>
      <w:bookmarkStart w:id="8" w:name="_Toc364027504"/>
    </w:p>
    <w:p w14:paraId="09E3746E" w14:textId="77777777" w:rsidR="001975B4" w:rsidRPr="0043588A" w:rsidRDefault="009728C1" w:rsidP="00303B88">
      <w:pPr>
        <w:pStyle w:val="ListParagraph"/>
        <w:numPr>
          <w:ilvl w:val="0"/>
          <w:numId w:val="3"/>
        </w:numPr>
        <w:outlineLvl w:val="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val="en-US" w:eastAsia="ja-JP"/>
        </w:rPr>
        <w:lastRenderedPageBreak/>
        <w:t>Update on</w:t>
      </w:r>
      <w:r w:rsidR="001975B4" w:rsidRPr="0043588A">
        <w:rPr>
          <w:rFonts w:ascii="Corbel" w:eastAsia="MS Mincho" w:hAnsi="Corbel" w:cs="Arial"/>
          <w:b/>
          <w:color w:val="1F497D"/>
          <w:sz w:val="28"/>
          <w:szCs w:val="28"/>
          <w:lang w:val="en-US" w:eastAsia="ja-JP"/>
        </w:rPr>
        <w:t xml:space="preserve"> risks and mitigation measures</w:t>
      </w:r>
      <w:bookmarkEnd w:id="8"/>
    </w:p>
    <w:p w14:paraId="75F66917" w14:textId="77777777" w:rsidR="001975B4" w:rsidRPr="0043588A" w:rsidRDefault="00EE3AC2" w:rsidP="00CE73AF">
      <w:pPr>
        <w:outlineLvl w:val="0"/>
        <w:rPr>
          <w:rFonts w:ascii="Corbel" w:hAnsi="Corbel" w:cs="Arial"/>
          <w:b/>
          <w:color w:val="1F497D"/>
          <w:sz w:val="28"/>
          <w:szCs w:val="28"/>
        </w:rPr>
      </w:pPr>
      <w:r>
        <w:rPr>
          <w:rFonts w:ascii="Corbel" w:hAnsi="Corbel" w:cs="Arial"/>
          <w:sz w:val="22"/>
          <w:szCs w:val="22"/>
        </w:rPr>
        <w:pict w14:anchorId="5CC3825D">
          <v:rect id="_x0000_i1031" style="width:522pt;height:1.5pt" o:hralign="center" o:hrstd="t" o:hrnoshade="t" o:hr="t" fillcolor="#17365d" stroked="f"/>
        </w:pict>
      </w:r>
    </w:p>
    <w:p w14:paraId="092A92FB" w14:textId="77777777" w:rsidR="00184054" w:rsidRDefault="00184054" w:rsidP="00CE73AF">
      <w:pPr>
        <w:outlineLvl w:val="0"/>
        <w:rPr>
          <w:rFonts w:ascii="Corbel" w:hAnsi="Corbel"/>
          <w:i/>
          <w:color w:val="A6A6A6"/>
          <w:sz w:val="20"/>
        </w:rPr>
      </w:pPr>
    </w:p>
    <w:p w14:paraId="415566A6" w14:textId="13CC7E54" w:rsidR="000D13BE" w:rsidRPr="00BE673E" w:rsidRDefault="00930394" w:rsidP="47BFBE55">
      <w:pPr>
        <w:jc w:val="both"/>
        <w:outlineLvl w:val="0"/>
        <w:rPr>
          <w:rFonts w:ascii="Corbel" w:hAnsi="Corbel"/>
          <w:sz w:val="21"/>
          <w:szCs w:val="21"/>
        </w:rPr>
      </w:pPr>
      <w:r w:rsidRPr="47BFBE55">
        <w:rPr>
          <w:rFonts w:ascii="Corbel" w:hAnsi="Corbel"/>
          <w:sz w:val="21"/>
          <w:szCs w:val="21"/>
        </w:rPr>
        <w:t xml:space="preserve">Two main risks were identified during the </w:t>
      </w:r>
      <w:r w:rsidR="005A4DE2" w:rsidRPr="47BFBE55">
        <w:rPr>
          <w:rFonts w:ascii="Corbel" w:hAnsi="Corbel"/>
          <w:sz w:val="21"/>
          <w:szCs w:val="21"/>
        </w:rPr>
        <w:t xml:space="preserve">PIP </w:t>
      </w:r>
      <w:r w:rsidRPr="47BFBE55">
        <w:rPr>
          <w:rFonts w:ascii="Corbel" w:hAnsi="Corbel"/>
          <w:sz w:val="21"/>
          <w:szCs w:val="21"/>
        </w:rPr>
        <w:t xml:space="preserve">design </w:t>
      </w:r>
      <w:proofErr w:type="gramStart"/>
      <w:r w:rsidRPr="47BFBE55">
        <w:rPr>
          <w:rFonts w:ascii="Corbel" w:hAnsi="Corbel"/>
          <w:sz w:val="21"/>
          <w:szCs w:val="21"/>
        </w:rPr>
        <w:t>pha</w:t>
      </w:r>
      <w:r w:rsidR="000D13BE" w:rsidRPr="47BFBE55">
        <w:rPr>
          <w:rFonts w:ascii="Corbel" w:hAnsi="Corbel"/>
          <w:sz w:val="21"/>
          <w:szCs w:val="21"/>
        </w:rPr>
        <w:t>se :</w:t>
      </w:r>
      <w:proofErr w:type="gramEnd"/>
      <w:r w:rsidR="000D13BE" w:rsidRPr="47BFBE55">
        <w:rPr>
          <w:rFonts w:ascii="Corbel" w:hAnsi="Corbel"/>
          <w:sz w:val="21"/>
          <w:szCs w:val="21"/>
        </w:rPr>
        <w:t xml:space="preserve"> </w:t>
      </w:r>
      <w:r w:rsidRPr="47BFBE55">
        <w:rPr>
          <w:rFonts w:ascii="Corbel" w:hAnsi="Corbel"/>
          <w:sz w:val="21"/>
          <w:szCs w:val="21"/>
        </w:rPr>
        <w:t>Prioritization due to the COVID-19 crisis leads to the overlooking of approaches focusing on the roots causes of conflict, in favor of shorter-term socio-economic programming, also driven by donor funding priorities</w:t>
      </w:r>
      <w:r w:rsidR="000D13BE" w:rsidRPr="47BFBE55">
        <w:rPr>
          <w:rFonts w:ascii="Corbel" w:hAnsi="Corbel"/>
          <w:sz w:val="21"/>
          <w:szCs w:val="21"/>
        </w:rPr>
        <w:t xml:space="preserve">; </w:t>
      </w:r>
      <w:r w:rsidR="64D8A2CE" w:rsidRPr="47BFBE55">
        <w:rPr>
          <w:rFonts w:ascii="Corbel" w:hAnsi="Corbel"/>
          <w:sz w:val="21"/>
          <w:szCs w:val="21"/>
        </w:rPr>
        <w:t>c</w:t>
      </w:r>
      <w:r w:rsidR="000D13BE" w:rsidRPr="47BFBE55">
        <w:rPr>
          <w:rFonts w:ascii="Corbel" w:hAnsi="Corbel"/>
          <w:sz w:val="21"/>
          <w:szCs w:val="21"/>
        </w:rPr>
        <w:t>ompeting priorities in COs lead to limited collaboration to develop the regional frameworks.</w:t>
      </w:r>
    </w:p>
    <w:p w14:paraId="044FC261" w14:textId="77777777" w:rsidR="000D13BE" w:rsidRPr="00BE673E" w:rsidRDefault="000D13BE" w:rsidP="000D13BE">
      <w:pPr>
        <w:jc w:val="both"/>
        <w:outlineLvl w:val="0"/>
        <w:rPr>
          <w:rFonts w:ascii="Corbel" w:hAnsi="Corbel"/>
          <w:bCs/>
          <w:sz w:val="21"/>
          <w:szCs w:val="21"/>
        </w:rPr>
      </w:pPr>
    </w:p>
    <w:p w14:paraId="02E0AF13" w14:textId="3AF87302" w:rsidR="000D13BE" w:rsidRPr="00BE673E" w:rsidRDefault="000D13BE" w:rsidP="47BFBE55">
      <w:pPr>
        <w:jc w:val="both"/>
        <w:outlineLvl w:val="0"/>
        <w:rPr>
          <w:rFonts w:ascii="Corbel" w:hAnsi="Corbel"/>
          <w:sz w:val="21"/>
          <w:szCs w:val="21"/>
        </w:rPr>
      </w:pPr>
      <w:r w:rsidRPr="47BFBE55">
        <w:rPr>
          <w:rFonts w:ascii="Corbel" w:hAnsi="Corbel"/>
          <w:sz w:val="21"/>
          <w:szCs w:val="21"/>
        </w:rPr>
        <w:t xml:space="preserve">With regards to the first risk identified, an early engagement with COs and sound consultative processes helped to develop strategic approaches to prevent conflict and sustain peace. Addressing the roots causes of conflict was recognized as critical aspect by COs, </w:t>
      </w:r>
      <w:proofErr w:type="gramStart"/>
      <w:r w:rsidRPr="47BFBE55">
        <w:rPr>
          <w:rFonts w:ascii="Corbel" w:hAnsi="Corbel"/>
          <w:sz w:val="21"/>
          <w:szCs w:val="21"/>
        </w:rPr>
        <w:t>donors</w:t>
      </w:r>
      <w:proofErr w:type="gramEnd"/>
      <w:r w:rsidRPr="47BFBE55">
        <w:rPr>
          <w:rFonts w:ascii="Corbel" w:hAnsi="Corbel"/>
          <w:sz w:val="21"/>
          <w:szCs w:val="21"/>
        </w:rPr>
        <w:t xml:space="preserve"> and other stakeholders. It is also recognized that there is no shortcut for transformational change in society. In terms of competing priorities, this has often c</w:t>
      </w:r>
      <w:r w:rsidR="5FC552C7" w:rsidRPr="47BFBE55">
        <w:rPr>
          <w:rFonts w:ascii="Corbel" w:hAnsi="Corbel"/>
          <w:sz w:val="21"/>
          <w:szCs w:val="21"/>
        </w:rPr>
        <w:t>o</w:t>
      </w:r>
      <w:r w:rsidRPr="47BFBE55">
        <w:rPr>
          <w:rFonts w:ascii="Corbel" w:hAnsi="Corbel"/>
          <w:sz w:val="21"/>
          <w:szCs w:val="21"/>
        </w:rPr>
        <w:t xml:space="preserve">me out as </w:t>
      </w:r>
      <w:proofErr w:type="spellStart"/>
      <w:proofErr w:type="gramStart"/>
      <w:r w:rsidRPr="47BFBE55">
        <w:rPr>
          <w:rFonts w:ascii="Corbel" w:hAnsi="Corbel"/>
          <w:sz w:val="21"/>
          <w:szCs w:val="21"/>
        </w:rPr>
        <w:t>a</w:t>
      </w:r>
      <w:proofErr w:type="spellEnd"/>
      <w:proofErr w:type="gramEnd"/>
      <w:r w:rsidRPr="47BFBE55">
        <w:rPr>
          <w:rFonts w:ascii="Corbel" w:hAnsi="Corbel"/>
          <w:sz w:val="21"/>
          <w:szCs w:val="21"/>
        </w:rPr>
        <w:t xml:space="preserve"> issue. The approach was to make sure the team adapted to CO needs, </w:t>
      </w:r>
      <w:proofErr w:type="gramStart"/>
      <w:r w:rsidRPr="47BFBE55">
        <w:rPr>
          <w:rFonts w:ascii="Corbel" w:hAnsi="Corbel"/>
          <w:sz w:val="21"/>
          <w:szCs w:val="21"/>
        </w:rPr>
        <w:t>timelines</w:t>
      </w:r>
      <w:proofErr w:type="gramEnd"/>
      <w:r w:rsidRPr="47BFBE55">
        <w:rPr>
          <w:rFonts w:ascii="Corbel" w:hAnsi="Corbel"/>
          <w:sz w:val="21"/>
          <w:szCs w:val="21"/>
        </w:rPr>
        <w:t xml:space="preserve"> and options for engagement. </w:t>
      </w:r>
    </w:p>
    <w:p w14:paraId="00A92959" w14:textId="77777777" w:rsidR="00930394" w:rsidRPr="00BE673E" w:rsidRDefault="00930394" w:rsidP="00706F8E">
      <w:pPr>
        <w:jc w:val="both"/>
        <w:outlineLvl w:val="0"/>
        <w:rPr>
          <w:rFonts w:ascii="Corbel" w:hAnsi="Corbel"/>
          <w:bCs/>
          <w:sz w:val="21"/>
          <w:szCs w:val="21"/>
        </w:rPr>
      </w:pPr>
    </w:p>
    <w:p w14:paraId="74A3ECB6" w14:textId="65F1AE9A" w:rsidR="00184054" w:rsidRPr="00BE673E" w:rsidRDefault="000D13BE" w:rsidP="47BFBE55">
      <w:pPr>
        <w:jc w:val="both"/>
        <w:outlineLvl w:val="0"/>
        <w:rPr>
          <w:rFonts w:ascii="Corbel" w:hAnsi="Corbel"/>
          <w:sz w:val="21"/>
          <w:szCs w:val="21"/>
        </w:rPr>
      </w:pPr>
      <w:r w:rsidRPr="47BFBE55">
        <w:rPr>
          <w:rFonts w:ascii="Corbel" w:hAnsi="Corbel"/>
          <w:sz w:val="21"/>
          <w:szCs w:val="21"/>
        </w:rPr>
        <w:t>Focusing on thematic areas, on</w:t>
      </w:r>
      <w:r w:rsidR="00184054" w:rsidRPr="47BFBE55">
        <w:rPr>
          <w:rFonts w:ascii="Corbel" w:hAnsi="Corbel"/>
          <w:sz w:val="21"/>
          <w:szCs w:val="21"/>
        </w:rPr>
        <w:t xml:space="preserve"> </w:t>
      </w:r>
      <w:r w:rsidR="00DB3C2B" w:rsidRPr="47BFBE55">
        <w:rPr>
          <w:rFonts w:ascii="Corbel" w:hAnsi="Corbel"/>
          <w:sz w:val="21"/>
          <w:szCs w:val="21"/>
        </w:rPr>
        <w:t>rule of law</w:t>
      </w:r>
      <w:r w:rsidR="00184054" w:rsidRPr="47BFBE55">
        <w:rPr>
          <w:rFonts w:ascii="Corbel" w:hAnsi="Corbel"/>
          <w:sz w:val="21"/>
          <w:szCs w:val="21"/>
        </w:rPr>
        <w:t xml:space="preserve">, just as for PVE, there is often </w:t>
      </w:r>
      <w:r w:rsidR="009109D9" w:rsidRPr="47BFBE55">
        <w:rPr>
          <w:rFonts w:ascii="Corbel" w:hAnsi="Corbel"/>
          <w:sz w:val="21"/>
          <w:szCs w:val="21"/>
        </w:rPr>
        <w:t>a high degree of attention afforded t</w:t>
      </w:r>
      <w:r w:rsidR="00184054" w:rsidRPr="47BFBE55">
        <w:rPr>
          <w:rFonts w:ascii="Corbel" w:hAnsi="Corbel"/>
          <w:sz w:val="21"/>
          <w:szCs w:val="21"/>
        </w:rPr>
        <w:t>o security</w:t>
      </w:r>
      <w:r w:rsidR="009109D9" w:rsidRPr="47BFBE55">
        <w:rPr>
          <w:rFonts w:ascii="Corbel" w:hAnsi="Corbel"/>
          <w:sz w:val="21"/>
          <w:szCs w:val="21"/>
        </w:rPr>
        <w:t xml:space="preserve">-oriented </w:t>
      </w:r>
      <w:r w:rsidR="00184054" w:rsidRPr="47BFBE55">
        <w:rPr>
          <w:rFonts w:ascii="Corbel" w:hAnsi="Corbel"/>
          <w:sz w:val="21"/>
          <w:szCs w:val="21"/>
        </w:rPr>
        <w:t>approaches at country level. In order to both avoid securitized approaches where they create risk</w:t>
      </w:r>
      <w:r w:rsidR="009109D9" w:rsidRPr="47BFBE55">
        <w:rPr>
          <w:rFonts w:ascii="Corbel" w:hAnsi="Corbel"/>
          <w:sz w:val="21"/>
          <w:szCs w:val="21"/>
        </w:rPr>
        <w:t xml:space="preserve"> for UNDP and the stakeholders, as well as to</w:t>
      </w:r>
      <w:r w:rsidR="00184054" w:rsidRPr="47BFBE55">
        <w:rPr>
          <w:rFonts w:ascii="Corbel" w:hAnsi="Corbel"/>
          <w:sz w:val="21"/>
          <w:szCs w:val="21"/>
        </w:rPr>
        <w:t xml:space="preserve"> complement </w:t>
      </w:r>
      <w:r w:rsidR="009109D9" w:rsidRPr="47BFBE55">
        <w:rPr>
          <w:rFonts w:ascii="Corbel" w:hAnsi="Corbel"/>
          <w:sz w:val="21"/>
          <w:szCs w:val="21"/>
        </w:rPr>
        <w:t>good practices in community-oriented and human rights</w:t>
      </w:r>
      <w:r w:rsidR="45E0171E" w:rsidRPr="47BFBE55">
        <w:rPr>
          <w:rFonts w:ascii="Corbel" w:hAnsi="Corbel"/>
          <w:sz w:val="21"/>
          <w:szCs w:val="21"/>
        </w:rPr>
        <w:t>-</w:t>
      </w:r>
      <w:r w:rsidR="009109D9" w:rsidRPr="47BFBE55">
        <w:rPr>
          <w:rFonts w:ascii="Corbel" w:hAnsi="Corbel"/>
          <w:sz w:val="21"/>
          <w:szCs w:val="21"/>
        </w:rPr>
        <w:t>oriented security work at country level</w:t>
      </w:r>
      <w:r w:rsidR="00184054" w:rsidRPr="47BFBE55">
        <w:rPr>
          <w:rFonts w:ascii="Corbel" w:hAnsi="Corbel"/>
          <w:sz w:val="21"/>
          <w:szCs w:val="21"/>
        </w:rPr>
        <w:t xml:space="preserve"> in a way that delivers </w:t>
      </w:r>
      <w:r w:rsidR="009109D9" w:rsidRPr="47BFBE55">
        <w:rPr>
          <w:rFonts w:ascii="Corbel" w:hAnsi="Corbel"/>
          <w:sz w:val="21"/>
          <w:szCs w:val="21"/>
        </w:rPr>
        <w:t>a holistic package</w:t>
      </w:r>
      <w:r w:rsidR="00184054" w:rsidRPr="47BFBE55">
        <w:rPr>
          <w:rFonts w:ascii="Corbel" w:hAnsi="Corbel"/>
          <w:sz w:val="21"/>
          <w:szCs w:val="21"/>
        </w:rPr>
        <w:t xml:space="preserve">, the Regional Hub’s </w:t>
      </w:r>
      <w:proofErr w:type="spellStart"/>
      <w:r w:rsidR="00184054" w:rsidRPr="47BFBE55">
        <w:rPr>
          <w:rFonts w:ascii="Corbel" w:hAnsi="Corbel"/>
          <w:sz w:val="21"/>
          <w:szCs w:val="21"/>
        </w:rPr>
        <w:t>RoL</w:t>
      </w:r>
      <w:proofErr w:type="spellEnd"/>
      <w:r w:rsidR="00184054" w:rsidRPr="47BFBE55">
        <w:rPr>
          <w:rFonts w:ascii="Corbel" w:hAnsi="Corbel"/>
          <w:sz w:val="21"/>
          <w:szCs w:val="21"/>
        </w:rPr>
        <w:t xml:space="preserve"> Unit has focused largely on justice (</w:t>
      </w:r>
      <w:proofErr w:type="gramStart"/>
      <w:r w:rsidR="00184054" w:rsidRPr="47BFBE55">
        <w:rPr>
          <w:rFonts w:ascii="Corbel" w:hAnsi="Corbel"/>
          <w:sz w:val="21"/>
          <w:szCs w:val="21"/>
        </w:rPr>
        <w:t>e.g.</w:t>
      </w:r>
      <w:proofErr w:type="gramEnd"/>
      <w:r w:rsidR="00184054" w:rsidRPr="47BFBE55">
        <w:rPr>
          <w:rFonts w:ascii="Corbel" w:hAnsi="Corbel"/>
          <w:sz w:val="21"/>
          <w:szCs w:val="21"/>
        </w:rPr>
        <w:t xml:space="preserve"> gender justice, e-justice, etc.) and human rights in its initiatives and proactive outreach to </w:t>
      </w:r>
      <w:proofErr w:type="spellStart"/>
      <w:r w:rsidR="00184054" w:rsidRPr="47BFBE55">
        <w:rPr>
          <w:rFonts w:ascii="Corbel" w:hAnsi="Corbel"/>
          <w:sz w:val="21"/>
          <w:szCs w:val="21"/>
        </w:rPr>
        <w:t>COs.</w:t>
      </w:r>
      <w:proofErr w:type="spellEnd"/>
      <w:r w:rsidR="00184054" w:rsidRPr="47BFBE55">
        <w:rPr>
          <w:rFonts w:ascii="Corbel" w:hAnsi="Corbel"/>
          <w:sz w:val="21"/>
          <w:szCs w:val="21"/>
        </w:rPr>
        <w:t xml:space="preserve"> </w:t>
      </w:r>
      <w:r w:rsidR="009109D9" w:rsidRPr="47BFBE55">
        <w:rPr>
          <w:rFonts w:ascii="Corbel" w:hAnsi="Corbel"/>
          <w:sz w:val="21"/>
          <w:szCs w:val="21"/>
        </w:rPr>
        <w:t xml:space="preserve">This general orientation by the Regional Hub’s Rule of Law Unit will continue. </w:t>
      </w:r>
    </w:p>
    <w:p w14:paraId="4FBCE77D" w14:textId="77777777" w:rsidR="00184054" w:rsidRPr="00BE673E" w:rsidRDefault="00184054" w:rsidP="00184054">
      <w:pPr>
        <w:outlineLvl w:val="0"/>
        <w:rPr>
          <w:rFonts w:ascii="Corbel" w:hAnsi="Corbel"/>
          <w:iCs/>
          <w:color w:val="A6A6A6"/>
          <w:sz w:val="18"/>
          <w:szCs w:val="22"/>
        </w:rPr>
      </w:pPr>
    </w:p>
    <w:p w14:paraId="1D098A4B" w14:textId="77777777" w:rsidR="00184054" w:rsidRPr="00BE673E" w:rsidRDefault="00184054" w:rsidP="00184054">
      <w:pPr>
        <w:outlineLvl w:val="0"/>
        <w:rPr>
          <w:rFonts w:ascii="Corbel" w:hAnsi="Corbel"/>
          <w:iCs/>
          <w:color w:val="A6A6A6"/>
          <w:sz w:val="18"/>
          <w:szCs w:val="22"/>
        </w:rPr>
      </w:pPr>
    </w:p>
    <w:p w14:paraId="120B1798" w14:textId="77777777" w:rsidR="009728C1" w:rsidRPr="00BE673E" w:rsidRDefault="009728C1" w:rsidP="00CE73AF">
      <w:pPr>
        <w:outlineLvl w:val="0"/>
        <w:rPr>
          <w:rFonts w:ascii="Corbel" w:hAnsi="Corbel" w:cs="Arial"/>
          <w:i/>
          <w:color w:val="1F497D"/>
          <w:sz w:val="21"/>
          <w:szCs w:val="21"/>
        </w:rPr>
      </w:pPr>
    </w:p>
    <w:p w14:paraId="4E94EC79" w14:textId="77777777" w:rsidR="00FC5276" w:rsidRDefault="00FC5276" w:rsidP="00303B88">
      <w:pPr>
        <w:pStyle w:val="ListParagraph"/>
        <w:numPr>
          <w:ilvl w:val="0"/>
          <w:numId w:val="3"/>
        </w:numPr>
        <w:outlineLvl w:val="0"/>
        <w:rPr>
          <w:rFonts w:ascii="Corbel" w:eastAsia="MS Mincho" w:hAnsi="Corbel" w:cs="Arial"/>
          <w:b/>
          <w:color w:val="1F497D"/>
          <w:sz w:val="28"/>
          <w:szCs w:val="28"/>
          <w:lang w:val="en-US" w:eastAsia="ja-JP"/>
        </w:rPr>
        <w:sectPr w:rsidR="00FC5276" w:rsidSect="007E7EA0">
          <w:pgSz w:w="12240" w:h="15840"/>
          <w:pgMar w:top="1440" w:right="1440" w:bottom="1260" w:left="1440" w:header="720" w:footer="720" w:gutter="0"/>
          <w:cols w:space="720"/>
          <w:titlePg/>
          <w:docGrid w:linePitch="360"/>
        </w:sectPr>
      </w:pPr>
      <w:bookmarkStart w:id="9" w:name="_Toc364027509"/>
    </w:p>
    <w:p w14:paraId="4240B805" w14:textId="77777777" w:rsidR="001975B4" w:rsidRPr="0043588A" w:rsidRDefault="001975B4" w:rsidP="00303B88">
      <w:pPr>
        <w:pStyle w:val="ListParagraph"/>
        <w:numPr>
          <w:ilvl w:val="0"/>
          <w:numId w:val="3"/>
        </w:numPr>
        <w:outlineLvl w:val="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val="en-US" w:eastAsia="ja-JP"/>
        </w:rPr>
        <w:lastRenderedPageBreak/>
        <w:t>Partnerships and Sustainability</w:t>
      </w:r>
      <w:bookmarkEnd w:id="9"/>
    </w:p>
    <w:p w14:paraId="47E07E65" w14:textId="77777777" w:rsidR="00F767C0" w:rsidRPr="0043588A" w:rsidRDefault="00EE3AC2" w:rsidP="00CE73AF">
      <w:pPr>
        <w:outlineLvl w:val="0"/>
        <w:rPr>
          <w:rFonts w:ascii="Corbel" w:hAnsi="Corbel" w:cs="Arial"/>
          <w:b/>
        </w:rPr>
      </w:pPr>
      <w:r>
        <w:rPr>
          <w:rFonts w:ascii="Corbel" w:hAnsi="Corbel" w:cs="Arial"/>
          <w:sz w:val="22"/>
          <w:szCs w:val="22"/>
        </w:rPr>
        <w:pict w14:anchorId="536D1E39">
          <v:rect id="_x0000_i1032" style="width:522pt;height:1.5pt" o:hralign="center" o:hrstd="t" o:hrnoshade="t" o:hr="t" fillcolor="#17365d" stroked="f"/>
        </w:pict>
      </w:r>
    </w:p>
    <w:p w14:paraId="0A5DB5B9" w14:textId="77777777" w:rsidR="001975B4" w:rsidRPr="0043588A" w:rsidRDefault="001975B4" w:rsidP="00CE73AF">
      <w:pPr>
        <w:outlineLvl w:val="0"/>
        <w:rPr>
          <w:rFonts w:ascii="Corbel" w:hAnsi="Corbel" w:cs="Arial"/>
          <w:b/>
        </w:rPr>
      </w:pPr>
    </w:p>
    <w:p w14:paraId="48112331" w14:textId="17CF426D" w:rsidR="00363524" w:rsidRPr="00BE673E" w:rsidRDefault="00363524" w:rsidP="47BFBE55">
      <w:pPr>
        <w:numPr>
          <w:ilvl w:val="0"/>
          <w:numId w:val="15"/>
        </w:numPr>
        <w:spacing w:after="120"/>
        <w:jc w:val="both"/>
        <w:outlineLvl w:val="0"/>
        <w:rPr>
          <w:rFonts w:ascii="Corbel" w:hAnsi="Corbel"/>
          <w:sz w:val="21"/>
          <w:szCs w:val="21"/>
        </w:rPr>
      </w:pPr>
      <w:bookmarkStart w:id="10" w:name="_Toc364027513"/>
      <w:r w:rsidRPr="47BFBE55">
        <w:rPr>
          <w:rFonts w:ascii="Corbel" w:hAnsi="Corbel"/>
          <w:sz w:val="21"/>
          <w:szCs w:val="21"/>
        </w:rPr>
        <w:t>Partnership with regional and sub-regional organizations was enhanced through consistent and regular engagement throughout the implementation of the Joint initiate with RBA - Africa PVE Project</w:t>
      </w:r>
      <w:r w:rsidR="00BB535A" w:rsidRPr="47BFBE55">
        <w:rPr>
          <w:rFonts w:ascii="Corbel" w:hAnsi="Corbel"/>
          <w:sz w:val="21"/>
          <w:szCs w:val="21"/>
        </w:rPr>
        <w:t xml:space="preserve">. A relevant </w:t>
      </w:r>
      <w:r w:rsidRPr="47BFBE55">
        <w:rPr>
          <w:rFonts w:ascii="Corbel" w:hAnsi="Corbel"/>
          <w:sz w:val="21"/>
          <w:szCs w:val="21"/>
        </w:rPr>
        <w:t>example is the partnership with the Intergovernmental Authority on Developmen</w:t>
      </w:r>
      <w:r w:rsidR="00301D6A" w:rsidRPr="47BFBE55">
        <w:rPr>
          <w:rFonts w:ascii="Corbel" w:hAnsi="Corbel"/>
          <w:sz w:val="21"/>
          <w:szCs w:val="21"/>
        </w:rPr>
        <w:t>t</w:t>
      </w:r>
      <w:r w:rsidR="00AF3899" w:rsidRPr="47BFBE55">
        <w:rPr>
          <w:rFonts w:ascii="Corbel" w:hAnsi="Corbel"/>
          <w:sz w:val="21"/>
          <w:szCs w:val="21"/>
        </w:rPr>
        <w:t xml:space="preserve"> (IGAD)</w:t>
      </w:r>
      <w:r w:rsidR="00301D6A" w:rsidRPr="47BFBE55">
        <w:rPr>
          <w:rFonts w:ascii="Corbel" w:hAnsi="Corbel"/>
          <w:sz w:val="21"/>
          <w:szCs w:val="21"/>
        </w:rPr>
        <w:t xml:space="preserve">, </w:t>
      </w:r>
      <w:r w:rsidRPr="47BFBE55">
        <w:rPr>
          <w:rFonts w:ascii="Corbel" w:hAnsi="Corbel"/>
          <w:sz w:val="21"/>
          <w:szCs w:val="21"/>
        </w:rPr>
        <w:t>particularly on conducting locally evidence</w:t>
      </w:r>
      <w:r w:rsidR="099E465E" w:rsidRPr="47BFBE55">
        <w:rPr>
          <w:rFonts w:ascii="Corbel" w:hAnsi="Corbel"/>
          <w:sz w:val="21"/>
          <w:szCs w:val="21"/>
        </w:rPr>
        <w:t>-</w:t>
      </w:r>
      <w:r w:rsidRPr="47BFBE55">
        <w:rPr>
          <w:rFonts w:ascii="Corbel" w:hAnsi="Corbel"/>
          <w:sz w:val="21"/>
          <w:szCs w:val="21"/>
        </w:rPr>
        <w:t>based research on VE and impact of Covid-19 and early warning system and PVE.</w:t>
      </w:r>
    </w:p>
    <w:p w14:paraId="16B7FFA7" w14:textId="3A32815F" w:rsidR="00301D6A" w:rsidRPr="00BE673E" w:rsidRDefault="00301D6A" w:rsidP="47BFBE55">
      <w:pPr>
        <w:numPr>
          <w:ilvl w:val="0"/>
          <w:numId w:val="15"/>
        </w:numPr>
        <w:spacing w:after="120"/>
        <w:jc w:val="both"/>
        <w:outlineLvl w:val="0"/>
        <w:rPr>
          <w:rFonts w:ascii="Corbel" w:hAnsi="Corbel"/>
          <w:sz w:val="21"/>
          <w:szCs w:val="21"/>
        </w:rPr>
      </w:pPr>
      <w:r w:rsidRPr="47BFBE55">
        <w:rPr>
          <w:rFonts w:ascii="Corbel" w:hAnsi="Corbel"/>
          <w:sz w:val="21"/>
          <w:szCs w:val="21"/>
        </w:rPr>
        <w:t xml:space="preserve">Advancing work on conflict prevention and peacebuilding also led to closer exchanges with the League of Arab States on the topic of youth, peace and security and on mechanisms for regional </w:t>
      </w:r>
      <w:proofErr w:type="gramStart"/>
      <w:r w:rsidRPr="47BFBE55">
        <w:rPr>
          <w:rFonts w:ascii="Corbel" w:hAnsi="Corbel"/>
          <w:sz w:val="21"/>
          <w:szCs w:val="21"/>
        </w:rPr>
        <w:t>conflict  prevention</w:t>
      </w:r>
      <w:proofErr w:type="gramEnd"/>
      <w:r w:rsidRPr="47BFBE55">
        <w:rPr>
          <w:rFonts w:ascii="Corbel" w:hAnsi="Corbel"/>
          <w:sz w:val="21"/>
          <w:szCs w:val="21"/>
        </w:rPr>
        <w:t xml:space="preserve">. Indeed, the team is collaborating with League of Arab States, IOM and </w:t>
      </w:r>
      <w:r w:rsidR="000E7DD8" w:rsidRPr="47BFBE55">
        <w:rPr>
          <w:rFonts w:ascii="Corbel" w:hAnsi="Corbel"/>
          <w:sz w:val="21"/>
          <w:szCs w:val="21"/>
        </w:rPr>
        <w:t>UN-</w:t>
      </w:r>
      <w:r w:rsidRPr="47BFBE55">
        <w:rPr>
          <w:rFonts w:ascii="Corbel" w:hAnsi="Corbel"/>
          <w:sz w:val="21"/>
          <w:szCs w:val="21"/>
        </w:rPr>
        <w:t>ESCWA on supporting eight countries affected with conflict to attain SDGs.</w:t>
      </w:r>
    </w:p>
    <w:p w14:paraId="547FF65A" w14:textId="3E99FC91" w:rsidR="00363524" w:rsidRPr="00BE673E" w:rsidRDefault="00301D6A" w:rsidP="47BFBE55">
      <w:pPr>
        <w:numPr>
          <w:ilvl w:val="0"/>
          <w:numId w:val="15"/>
        </w:numPr>
        <w:spacing w:after="120"/>
        <w:jc w:val="both"/>
        <w:outlineLvl w:val="0"/>
        <w:rPr>
          <w:rFonts w:ascii="Corbel" w:hAnsi="Corbel"/>
          <w:sz w:val="21"/>
          <w:szCs w:val="21"/>
        </w:rPr>
      </w:pPr>
      <w:r w:rsidRPr="47BFBE55">
        <w:rPr>
          <w:rFonts w:ascii="Corbel" w:hAnsi="Corbel"/>
          <w:sz w:val="21"/>
          <w:szCs w:val="21"/>
        </w:rPr>
        <w:t>T</w:t>
      </w:r>
      <w:r w:rsidR="00363524" w:rsidRPr="47BFBE55">
        <w:rPr>
          <w:rFonts w:ascii="Corbel" w:hAnsi="Corbel"/>
          <w:sz w:val="21"/>
          <w:szCs w:val="21"/>
        </w:rPr>
        <w:t xml:space="preserve">he UNDP offices in 8 countries, that have PVE or PVE relevant </w:t>
      </w:r>
      <w:proofErr w:type="spellStart"/>
      <w:r w:rsidR="00363524" w:rsidRPr="47BFBE55">
        <w:rPr>
          <w:rFonts w:ascii="Corbel" w:hAnsi="Corbel"/>
          <w:sz w:val="21"/>
          <w:szCs w:val="21"/>
        </w:rPr>
        <w:t>programmes</w:t>
      </w:r>
      <w:proofErr w:type="spellEnd"/>
      <w:r w:rsidR="00363524" w:rsidRPr="47BFBE55">
        <w:rPr>
          <w:rFonts w:ascii="Corbel" w:hAnsi="Corbel"/>
          <w:sz w:val="21"/>
          <w:szCs w:val="21"/>
        </w:rPr>
        <w:t xml:space="preserve">, were supported to enhance the partnership at the community, local, and national </w:t>
      </w:r>
      <w:r w:rsidRPr="47BFBE55">
        <w:rPr>
          <w:rFonts w:ascii="Corbel" w:hAnsi="Corbel"/>
          <w:sz w:val="21"/>
          <w:szCs w:val="21"/>
        </w:rPr>
        <w:t xml:space="preserve">levels and with the </w:t>
      </w:r>
      <w:r w:rsidR="00363524" w:rsidRPr="47BFBE55">
        <w:rPr>
          <w:rFonts w:ascii="Corbel" w:hAnsi="Corbel"/>
          <w:sz w:val="21"/>
          <w:szCs w:val="21"/>
        </w:rPr>
        <w:t xml:space="preserve">member states.  </w:t>
      </w:r>
    </w:p>
    <w:p w14:paraId="4C1AB595" w14:textId="73843DAA" w:rsidR="00BB535A" w:rsidRPr="00BE673E" w:rsidRDefault="00301D6A" w:rsidP="47BFBE55">
      <w:pPr>
        <w:numPr>
          <w:ilvl w:val="0"/>
          <w:numId w:val="15"/>
        </w:numPr>
        <w:spacing w:after="120"/>
        <w:jc w:val="both"/>
        <w:outlineLvl w:val="0"/>
        <w:rPr>
          <w:rFonts w:ascii="Corbel" w:hAnsi="Corbel"/>
          <w:sz w:val="21"/>
          <w:szCs w:val="21"/>
        </w:rPr>
      </w:pPr>
      <w:r w:rsidRPr="47BFBE55">
        <w:rPr>
          <w:rFonts w:ascii="Corbel" w:hAnsi="Corbel"/>
          <w:sz w:val="21"/>
          <w:szCs w:val="21"/>
        </w:rPr>
        <w:t>T</w:t>
      </w:r>
      <w:r w:rsidR="00BB535A" w:rsidRPr="47BFBE55">
        <w:rPr>
          <w:rFonts w:ascii="Corbel" w:hAnsi="Corbel"/>
          <w:sz w:val="21"/>
          <w:szCs w:val="21"/>
        </w:rPr>
        <w:t>he development of a project on Insider Mediation led to a close partnership with France, wh</w:t>
      </w:r>
      <w:r w:rsidRPr="47BFBE55">
        <w:rPr>
          <w:rFonts w:ascii="Corbel" w:hAnsi="Corbel"/>
          <w:sz w:val="21"/>
          <w:szCs w:val="21"/>
        </w:rPr>
        <w:t>ich</w:t>
      </w:r>
      <w:r w:rsidR="00BB535A" w:rsidRPr="47BFBE55">
        <w:rPr>
          <w:rFonts w:ascii="Corbel" w:hAnsi="Corbel"/>
          <w:sz w:val="21"/>
          <w:szCs w:val="21"/>
        </w:rPr>
        <w:t xml:space="preserve"> is funding a 2-years init</w:t>
      </w:r>
      <w:r w:rsidR="2C84EA89" w:rsidRPr="47BFBE55">
        <w:rPr>
          <w:rFonts w:ascii="Corbel" w:hAnsi="Corbel"/>
          <w:sz w:val="21"/>
          <w:szCs w:val="21"/>
        </w:rPr>
        <w:t>i</w:t>
      </w:r>
      <w:r w:rsidR="00BB535A" w:rsidRPr="47BFBE55">
        <w:rPr>
          <w:rFonts w:ascii="Corbel" w:hAnsi="Corbel"/>
          <w:sz w:val="21"/>
          <w:szCs w:val="21"/>
        </w:rPr>
        <w:t xml:space="preserve">ative on the subject to be rolled out regionally and in Lebanon, </w:t>
      </w:r>
      <w:proofErr w:type="gramStart"/>
      <w:r w:rsidR="00BB535A" w:rsidRPr="47BFBE55">
        <w:rPr>
          <w:rFonts w:ascii="Corbel" w:hAnsi="Corbel"/>
          <w:sz w:val="21"/>
          <w:szCs w:val="21"/>
        </w:rPr>
        <w:t>Sudan</w:t>
      </w:r>
      <w:proofErr w:type="gramEnd"/>
      <w:r w:rsidR="00BB535A" w:rsidRPr="47BFBE55">
        <w:rPr>
          <w:rFonts w:ascii="Corbel" w:hAnsi="Corbel"/>
          <w:sz w:val="21"/>
          <w:szCs w:val="21"/>
        </w:rPr>
        <w:t xml:space="preserve"> and Jordan. </w:t>
      </w:r>
    </w:p>
    <w:p w14:paraId="37B4FBA2" w14:textId="6474ABA2" w:rsidR="00930394" w:rsidRPr="00BE673E" w:rsidRDefault="00930394" w:rsidP="47BFBE55">
      <w:pPr>
        <w:numPr>
          <w:ilvl w:val="0"/>
          <w:numId w:val="15"/>
        </w:numPr>
        <w:spacing w:after="120"/>
        <w:jc w:val="both"/>
        <w:outlineLvl w:val="0"/>
        <w:rPr>
          <w:rFonts w:ascii="Corbel" w:hAnsi="Corbel"/>
          <w:sz w:val="21"/>
          <w:szCs w:val="21"/>
        </w:rPr>
      </w:pPr>
      <w:r w:rsidRPr="47BFBE55">
        <w:rPr>
          <w:rFonts w:ascii="Corbel" w:hAnsi="Corbel"/>
          <w:sz w:val="21"/>
          <w:szCs w:val="21"/>
        </w:rPr>
        <w:t xml:space="preserve">In the area of Human Mobility, discussions </w:t>
      </w:r>
      <w:r w:rsidR="51E43308" w:rsidRPr="47BFBE55">
        <w:rPr>
          <w:rFonts w:ascii="Corbel" w:hAnsi="Corbel"/>
          <w:sz w:val="21"/>
          <w:szCs w:val="21"/>
        </w:rPr>
        <w:t xml:space="preserve">are </w:t>
      </w:r>
      <w:r w:rsidRPr="47BFBE55">
        <w:rPr>
          <w:rFonts w:ascii="Corbel" w:hAnsi="Corbel"/>
          <w:sz w:val="21"/>
          <w:szCs w:val="21"/>
        </w:rPr>
        <w:t xml:space="preserve">ongoing with the Africa Resilience Hub on a possible collaboration on Horn of Africa borderlands on Durable Solutions with UNHCR. </w:t>
      </w:r>
    </w:p>
    <w:p w14:paraId="06E58928" w14:textId="77777777" w:rsidR="005A6FB3" w:rsidRPr="00BE673E" w:rsidRDefault="005A6FB3" w:rsidP="005A6FB3">
      <w:pPr>
        <w:ind w:left="360"/>
        <w:jc w:val="both"/>
        <w:outlineLvl w:val="0"/>
        <w:rPr>
          <w:rFonts w:ascii="Corbel" w:hAnsi="Corbel"/>
          <w:bCs/>
          <w:sz w:val="21"/>
          <w:szCs w:val="21"/>
        </w:rPr>
      </w:pPr>
    </w:p>
    <w:p w14:paraId="0B3098B7" w14:textId="77777777" w:rsidR="001975B4" w:rsidRPr="003300F5" w:rsidRDefault="001975B4" w:rsidP="00303B88">
      <w:pPr>
        <w:pStyle w:val="ListParagraph"/>
        <w:numPr>
          <w:ilvl w:val="0"/>
          <w:numId w:val="3"/>
        </w:numPr>
        <w:outlineLvl w:val="0"/>
        <w:rPr>
          <w:rFonts w:ascii="Corbel" w:eastAsia="MS Mincho" w:hAnsi="Corbel" w:cs="Arial"/>
          <w:b/>
          <w:bCs/>
          <w:color w:val="1F497D"/>
          <w:sz w:val="28"/>
          <w:szCs w:val="28"/>
          <w:lang w:eastAsia="ja-JP"/>
        </w:rPr>
      </w:pPr>
      <w:r w:rsidRPr="3D81D7B9">
        <w:rPr>
          <w:rFonts w:ascii="Corbel" w:eastAsia="MS Mincho" w:hAnsi="Corbel" w:cs="Arial"/>
          <w:b/>
          <w:bCs/>
          <w:color w:val="1F497D"/>
          <w:sz w:val="28"/>
          <w:szCs w:val="28"/>
          <w:lang w:val="en-US" w:eastAsia="ja-JP"/>
        </w:rPr>
        <w:t>Financial Summary</w:t>
      </w:r>
      <w:bookmarkEnd w:id="10"/>
    </w:p>
    <w:p w14:paraId="625F5C86" w14:textId="77777777" w:rsidR="001975B4" w:rsidRPr="0043588A" w:rsidRDefault="00EE3AC2" w:rsidP="00CE73AF">
      <w:pPr>
        <w:outlineLvl w:val="0"/>
        <w:rPr>
          <w:rFonts w:ascii="Corbel" w:hAnsi="Corbel" w:cs="Arial"/>
          <w:b/>
        </w:rPr>
      </w:pPr>
      <w:r>
        <w:rPr>
          <w:rFonts w:ascii="Corbel" w:hAnsi="Corbel" w:cs="Arial"/>
          <w:sz w:val="22"/>
          <w:szCs w:val="22"/>
        </w:rPr>
        <w:pict w14:anchorId="1C2D54E3">
          <v:rect id="_x0000_i1033" style="width:522pt;height:1.5pt" o:hralign="center" o:hrstd="t" o:hrnoshade="t" o:hr="t" fillcolor="#17365d" stroked="f"/>
        </w:pict>
      </w:r>
    </w:p>
    <w:p w14:paraId="7F6D7BC9" w14:textId="77777777" w:rsidR="001975B4" w:rsidRPr="0043588A" w:rsidRDefault="001975B4" w:rsidP="00CE73AF">
      <w:pPr>
        <w:outlineLvl w:val="0"/>
        <w:rPr>
          <w:rFonts w:ascii="Corbel" w:hAnsi="Corbel" w:cs="Arial"/>
          <w:i/>
          <w:sz w:val="22"/>
          <w:szCs w:val="22"/>
        </w:rPr>
      </w:pPr>
    </w:p>
    <w:p w14:paraId="02D75ADA" w14:textId="5DACD3D1" w:rsidR="0077129C" w:rsidRDefault="008F0C4B" w:rsidP="0077129C">
      <w:pPr>
        <w:outlineLvl w:val="0"/>
        <w:rPr>
          <w:rFonts w:ascii="Corbel" w:hAnsi="Corbel" w:cs="Arial"/>
          <w:b/>
          <w:sz w:val="22"/>
          <w:szCs w:val="22"/>
        </w:rPr>
      </w:pPr>
      <w:bookmarkStart w:id="11" w:name="_Toc364027515"/>
      <w:r w:rsidRPr="0043588A">
        <w:rPr>
          <w:rFonts w:ascii="Corbel" w:hAnsi="Corbel" w:cs="Arial"/>
          <w:b/>
          <w:sz w:val="22"/>
          <w:szCs w:val="22"/>
        </w:rPr>
        <w:t>Table 1: Overview of available resources for the project duration</w:t>
      </w:r>
      <w:bookmarkEnd w:id="11"/>
      <w:r w:rsidRPr="0043588A">
        <w:rPr>
          <w:rFonts w:ascii="Corbel" w:hAnsi="Corbel" w:cs="Arial"/>
          <w:b/>
          <w:sz w:val="22"/>
          <w:szCs w:val="22"/>
        </w:rPr>
        <w:t xml:space="preserve"> </w:t>
      </w:r>
      <w:bookmarkStart w:id="12" w:name="_Toc364027516"/>
    </w:p>
    <w:p w14:paraId="4A46D9A8" w14:textId="77777777" w:rsidR="00285ACF" w:rsidRPr="00285ACF" w:rsidRDefault="00285ACF" w:rsidP="0077129C">
      <w:pPr>
        <w:outlineLvl w:val="0"/>
        <w:rPr>
          <w:rFonts w:ascii="Corbel" w:hAnsi="Corbe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94"/>
        <w:gridCol w:w="2712"/>
        <w:gridCol w:w="2530"/>
      </w:tblGrid>
      <w:tr w:rsidR="00DB3C2B" w:rsidRPr="00B710CC" w14:paraId="51258551" w14:textId="77777777" w:rsidTr="00DB3C2B">
        <w:tc>
          <w:tcPr>
            <w:tcW w:w="1077" w:type="pct"/>
            <w:shd w:val="clear" w:color="auto" w:fill="auto"/>
            <w:hideMark/>
          </w:tcPr>
          <w:p w14:paraId="1AC5116C" w14:textId="77777777" w:rsidR="0077129C" w:rsidRPr="00B710CC" w:rsidRDefault="0077129C" w:rsidP="00DB3C2B">
            <w:pPr>
              <w:outlineLvl w:val="0"/>
              <w:rPr>
                <w:rFonts w:ascii="Corbel" w:hAnsi="Corbel" w:cs="Arial"/>
                <w:iCs/>
                <w:sz w:val="20"/>
                <w:szCs w:val="20"/>
              </w:rPr>
            </w:pPr>
            <w:r w:rsidRPr="00B710CC">
              <w:rPr>
                <w:rFonts w:ascii="Corbel" w:hAnsi="Corbel" w:cs="Arial"/>
                <w:iCs/>
                <w:sz w:val="20"/>
                <w:szCs w:val="20"/>
              </w:rPr>
              <w:t>Donor</w:t>
            </w:r>
          </w:p>
        </w:tc>
        <w:tc>
          <w:tcPr>
            <w:tcW w:w="1120" w:type="pct"/>
            <w:shd w:val="clear" w:color="auto" w:fill="auto"/>
            <w:hideMark/>
          </w:tcPr>
          <w:p w14:paraId="153A26DE" w14:textId="77777777" w:rsidR="0077129C" w:rsidRPr="00B710CC" w:rsidRDefault="0077129C" w:rsidP="00DB3C2B">
            <w:pPr>
              <w:outlineLvl w:val="0"/>
              <w:rPr>
                <w:rFonts w:ascii="Corbel" w:hAnsi="Corbel" w:cs="Arial"/>
                <w:iCs/>
                <w:sz w:val="20"/>
                <w:szCs w:val="20"/>
              </w:rPr>
            </w:pPr>
            <w:r w:rsidRPr="00B710CC">
              <w:rPr>
                <w:rFonts w:ascii="Corbel" w:hAnsi="Corbel" w:cs="Arial"/>
                <w:iCs/>
                <w:sz w:val="20"/>
                <w:szCs w:val="20"/>
              </w:rPr>
              <w:t>Opening Balance</w:t>
            </w:r>
          </w:p>
        </w:tc>
        <w:tc>
          <w:tcPr>
            <w:tcW w:w="1450" w:type="pct"/>
            <w:shd w:val="clear" w:color="auto" w:fill="auto"/>
            <w:hideMark/>
          </w:tcPr>
          <w:p w14:paraId="72F1D9D4" w14:textId="77777777" w:rsidR="0077129C" w:rsidRPr="00B710CC" w:rsidRDefault="0077129C" w:rsidP="00DB3C2B">
            <w:pPr>
              <w:outlineLvl w:val="0"/>
              <w:rPr>
                <w:rFonts w:ascii="Corbel" w:hAnsi="Corbel" w:cs="Arial"/>
                <w:iCs/>
                <w:sz w:val="20"/>
                <w:szCs w:val="20"/>
              </w:rPr>
            </w:pPr>
            <w:r w:rsidRPr="00B710CC">
              <w:rPr>
                <w:rFonts w:ascii="Corbel" w:hAnsi="Corbel" w:cs="Arial"/>
                <w:iCs/>
                <w:sz w:val="20"/>
                <w:szCs w:val="20"/>
              </w:rPr>
              <w:t>Contribution Received</w:t>
            </w:r>
          </w:p>
        </w:tc>
        <w:tc>
          <w:tcPr>
            <w:tcW w:w="1353" w:type="pct"/>
            <w:shd w:val="clear" w:color="auto" w:fill="auto"/>
            <w:hideMark/>
          </w:tcPr>
          <w:p w14:paraId="433E8949" w14:textId="77777777" w:rsidR="0077129C" w:rsidRPr="00B710CC" w:rsidRDefault="0077129C" w:rsidP="00DB3C2B">
            <w:pPr>
              <w:outlineLvl w:val="0"/>
              <w:rPr>
                <w:rFonts w:ascii="Corbel" w:hAnsi="Corbel" w:cs="Arial"/>
                <w:iCs/>
                <w:sz w:val="20"/>
                <w:szCs w:val="20"/>
              </w:rPr>
            </w:pPr>
            <w:r w:rsidRPr="00B710CC">
              <w:rPr>
                <w:rFonts w:ascii="Corbel" w:hAnsi="Corbel" w:cs="Arial"/>
                <w:iCs/>
                <w:sz w:val="20"/>
                <w:szCs w:val="20"/>
              </w:rPr>
              <w:t>Available Resources</w:t>
            </w:r>
          </w:p>
        </w:tc>
      </w:tr>
      <w:tr w:rsidR="0005585E" w:rsidRPr="00B710CC" w14:paraId="796A37B6" w14:textId="77777777" w:rsidTr="00DB3C2B">
        <w:tc>
          <w:tcPr>
            <w:tcW w:w="1077" w:type="pct"/>
            <w:shd w:val="clear" w:color="auto" w:fill="auto"/>
            <w:hideMark/>
          </w:tcPr>
          <w:p w14:paraId="27785F6D" w14:textId="41A5C0D4" w:rsidR="0005585E" w:rsidRPr="00B710CC" w:rsidRDefault="0005585E" w:rsidP="0005585E">
            <w:pPr>
              <w:outlineLvl w:val="0"/>
              <w:rPr>
                <w:rFonts w:ascii="Corbel" w:hAnsi="Corbel" w:cs="Arial"/>
                <w:iCs/>
                <w:sz w:val="20"/>
                <w:szCs w:val="20"/>
              </w:rPr>
            </w:pPr>
            <w:proofErr w:type="spellStart"/>
            <w:r w:rsidRPr="00B710CC">
              <w:rPr>
                <w:rFonts w:ascii="Corbel" w:hAnsi="Corbel" w:cs="Arial"/>
                <w:iCs/>
                <w:sz w:val="20"/>
                <w:szCs w:val="20"/>
              </w:rPr>
              <w:t>MoFA</w:t>
            </w:r>
            <w:proofErr w:type="spellEnd"/>
            <w:r w:rsidRPr="00B710CC">
              <w:rPr>
                <w:rFonts w:ascii="Corbel" w:hAnsi="Corbel" w:cs="Arial"/>
                <w:iCs/>
                <w:sz w:val="20"/>
                <w:szCs w:val="20"/>
              </w:rPr>
              <w:t xml:space="preserve"> France</w:t>
            </w:r>
          </w:p>
        </w:tc>
        <w:tc>
          <w:tcPr>
            <w:tcW w:w="1120" w:type="pct"/>
            <w:shd w:val="clear" w:color="auto" w:fill="auto"/>
            <w:hideMark/>
          </w:tcPr>
          <w:p w14:paraId="4FF19AC2" w14:textId="4CE0DD75" w:rsidR="0005585E" w:rsidRPr="00B710CC" w:rsidRDefault="0005585E" w:rsidP="0005585E">
            <w:pPr>
              <w:jc w:val="right"/>
              <w:outlineLvl w:val="0"/>
              <w:rPr>
                <w:rFonts w:ascii="Corbel" w:hAnsi="Corbel" w:cs="Arial"/>
                <w:iCs/>
                <w:sz w:val="20"/>
                <w:szCs w:val="20"/>
              </w:rPr>
            </w:pPr>
            <w:r w:rsidRPr="00B710CC">
              <w:rPr>
                <w:rFonts w:ascii="Corbel" w:hAnsi="Corbel"/>
                <w:iCs/>
                <w:sz w:val="20"/>
                <w:szCs w:val="20"/>
              </w:rPr>
              <w:t>-</w:t>
            </w:r>
          </w:p>
        </w:tc>
        <w:tc>
          <w:tcPr>
            <w:tcW w:w="1450" w:type="pct"/>
            <w:shd w:val="clear" w:color="auto" w:fill="auto"/>
            <w:hideMark/>
          </w:tcPr>
          <w:p w14:paraId="02CAED3B" w14:textId="5F578634" w:rsidR="0005585E" w:rsidRPr="0005585E" w:rsidRDefault="0005585E" w:rsidP="0005585E">
            <w:pPr>
              <w:jc w:val="right"/>
              <w:rPr>
                <w:rFonts w:ascii="Corbel" w:hAnsi="Corbel"/>
                <w:sz w:val="20"/>
                <w:szCs w:val="20"/>
              </w:rPr>
            </w:pPr>
            <w:r w:rsidRPr="0005585E">
              <w:rPr>
                <w:rFonts w:ascii="Corbel" w:hAnsi="Corbel"/>
                <w:sz w:val="20"/>
                <w:szCs w:val="20"/>
              </w:rPr>
              <w:t>41,031.65</w:t>
            </w:r>
          </w:p>
        </w:tc>
        <w:tc>
          <w:tcPr>
            <w:tcW w:w="1353" w:type="pct"/>
            <w:shd w:val="clear" w:color="auto" w:fill="auto"/>
            <w:hideMark/>
          </w:tcPr>
          <w:p w14:paraId="3DFBA15D" w14:textId="760E1CF2" w:rsidR="0005585E" w:rsidRPr="0005585E" w:rsidRDefault="0005585E" w:rsidP="0005585E">
            <w:pPr>
              <w:jc w:val="right"/>
              <w:rPr>
                <w:rFonts w:ascii="Corbel" w:hAnsi="Corbel"/>
                <w:sz w:val="20"/>
                <w:szCs w:val="20"/>
              </w:rPr>
            </w:pPr>
            <w:r w:rsidRPr="0005585E">
              <w:rPr>
                <w:rFonts w:ascii="Corbel" w:hAnsi="Corbel"/>
                <w:sz w:val="20"/>
                <w:szCs w:val="20"/>
              </w:rPr>
              <w:t>41,031.65</w:t>
            </w:r>
          </w:p>
        </w:tc>
      </w:tr>
      <w:tr w:rsidR="0005585E" w:rsidRPr="00B710CC" w14:paraId="11A02554" w14:textId="77777777" w:rsidTr="00DB3C2B">
        <w:tc>
          <w:tcPr>
            <w:tcW w:w="1077" w:type="pct"/>
            <w:tcBorders>
              <w:bottom w:val="single" w:sz="4" w:space="0" w:color="auto"/>
            </w:tcBorders>
            <w:shd w:val="clear" w:color="auto" w:fill="auto"/>
            <w:hideMark/>
          </w:tcPr>
          <w:p w14:paraId="7AE84A88" w14:textId="06AB208F" w:rsidR="0005585E" w:rsidRPr="00B710CC" w:rsidRDefault="0005585E" w:rsidP="0005585E">
            <w:pPr>
              <w:outlineLvl w:val="0"/>
              <w:rPr>
                <w:rFonts w:ascii="Corbel" w:hAnsi="Corbel" w:cs="Arial"/>
                <w:iCs/>
                <w:sz w:val="20"/>
                <w:szCs w:val="20"/>
              </w:rPr>
            </w:pPr>
            <w:r w:rsidRPr="00B710CC">
              <w:rPr>
                <w:rFonts w:ascii="Corbel" w:hAnsi="Corbel" w:cs="Arial"/>
                <w:iCs/>
                <w:sz w:val="20"/>
                <w:szCs w:val="20"/>
              </w:rPr>
              <w:t>Netherlands</w:t>
            </w:r>
          </w:p>
        </w:tc>
        <w:tc>
          <w:tcPr>
            <w:tcW w:w="1120" w:type="pct"/>
            <w:tcBorders>
              <w:bottom w:val="single" w:sz="4" w:space="0" w:color="auto"/>
            </w:tcBorders>
            <w:shd w:val="clear" w:color="auto" w:fill="auto"/>
            <w:hideMark/>
          </w:tcPr>
          <w:p w14:paraId="3C8048B4" w14:textId="5755BDAB" w:rsidR="0005585E" w:rsidRPr="00B710CC" w:rsidRDefault="0005585E" w:rsidP="0005585E">
            <w:pPr>
              <w:jc w:val="right"/>
              <w:outlineLvl w:val="0"/>
              <w:rPr>
                <w:rFonts w:ascii="Corbel" w:hAnsi="Corbel" w:cs="Arial"/>
                <w:iCs/>
                <w:sz w:val="20"/>
                <w:szCs w:val="20"/>
              </w:rPr>
            </w:pPr>
            <w:r w:rsidRPr="00B710CC">
              <w:rPr>
                <w:rFonts w:ascii="Corbel" w:hAnsi="Corbel"/>
                <w:iCs/>
                <w:sz w:val="20"/>
                <w:szCs w:val="20"/>
              </w:rPr>
              <w:t>-</w:t>
            </w:r>
          </w:p>
        </w:tc>
        <w:tc>
          <w:tcPr>
            <w:tcW w:w="1450" w:type="pct"/>
            <w:tcBorders>
              <w:bottom w:val="single" w:sz="4" w:space="0" w:color="auto"/>
            </w:tcBorders>
            <w:shd w:val="clear" w:color="auto" w:fill="auto"/>
            <w:hideMark/>
          </w:tcPr>
          <w:p w14:paraId="207200A0" w14:textId="4C8138A0" w:rsidR="0005585E" w:rsidRPr="0005585E" w:rsidRDefault="0005585E" w:rsidP="0005585E">
            <w:pPr>
              <w:jc w:val="right"/>
              <w:rPr>
                <w:rFonts w:ascii="Corbel" w:hAnsi="Corbel"/>
                <w:sz w:val="20"/>
                <w:szCs w:val="20"/>
              </w:rPr>
            </w:pPr>
            <w:r w:rsidRPr="0005585E">
              <w:rPr>
                <w:rFonts w:ascii="Corbel" w:hAnsi="Corbel"/>
                <w:sz w:val="20"/>
                <w:szCs w:val="20"/>
              </w:rPr>
              <w:t>13,174.00</w:t>
            </w:r>
          </w:p>
        </w:tc>
        <w:tc>
          <w:tcPr>
            <w:tcW w:w="1353" w:type="pct"/>
            <w:tcBorders>
              <w:bottom w:val="single" w:sz="4" w:space="0" w:color="auto"/>
            </w:tcBorders>
            <w:shd w:val="clear" w:color="auto" w:fill="auto"/>
            <w:hideMark/>
          </w:tcPr>
          <w:p w14:paraId="508ECECB" w14:textId="319FB2A6" w:rsidR="0005585E" w:rsidRPr="0005585E" w:rsidRDefault="0005585E" w:rsidP="0005585E">
            <w:pPr>
              <w:jc w:val="right"/>
              <w:rPr>
                <w:rFonts w:ascii="Corbel" w:hAnsi="Corbel"/>
                <w:sz w:val="20"/>
                <w:szCs w:val="20"/>
              </w:rPr>
            </w:pPr>
            <w:r w:rsidRPr="0005585E">
              <w:rPr>
                <w:rFonts w:ascii="Corbel" w:hAnsi="Corbel"/>
                <w:sz w:val="20"/>
                <w:szCs w:val="20"/>
              </w:rPr>
              <w:t>13,174.00</w:t>
            </w:r>
          </w:p>
        </w:tc>
      </w:tr>
      <w:tr w:rsidR="0005585E" w:rsidRPr="00B710CC" w14:paraId="575EF1D7" w14:textId="77777777" w:rsidTr="00DB3C2B">
        <w:tc>
          <w:tcPr>
            <w:tcW w:w="1077" w:type="pct"/>
            <w:tcBorders>
              <w:bottom w:val="double" w:sz="4" w:space="0" w:color="auto"/>
            </w:tcBorders>
            <w:shd w:val="clear" w:color="auto" w:fill="auto"/>
          </w:tcPr>
          <w:p w14:paraId="21272BDB" w14:textId="4A39851C" w:rsidR="0005585E" w:rsidRPr="00B710CC" w:rsidRDefault="0005585E" w:rsidP="0005585E">
            <w:pPr>
              <w:outlineLvl w:val="0"/>
              <w:rPr>
                <w:rFonts w:ascii="Corbel" w:hAnsi="Corbel" w:cs="Arial"/>
                <w:iCs/>
                <w:sz w:val="20"/>
                <w:szCs w:val="20"/>
              </w:rPr>
            </w:pPr>
            <w:r w:rsidRPr="00B710CC">
              <w:rPr>
                <w:rFonts w:ascii="Corbel" w:hAnsi="Corbel" w:cs="Arial"/>
                <w:iCs/>
                <w:sz w:val="20"/>
                <w:szCs w:val="20"/>
              </w:rPr>
              <w:t>TRAC</w:t>
            </w:r>
          </w:p>
        </w:tc>
        <w:tc>
          <w:tcPr>
            <w:tcW w:w="1120" w:type="pct"/>
            <w:tcBorders>
              <w:bottom w:val="double" w:sz="4" w:space="0" w:color="auto"/>
            </w:tcBorders>
            <w:shd w:val="clear" w:color="auto" w:fill="auto"/>
          </w:tcPr>
          <w:p w14:paraId="76CA21EF" w14:textId="56BBD388" w:rsidR="0005585E" w:rsidRPr="00B710CC" w:rsidRDefault="0005585E" w:rsidP="0005585E">
            <w:pPr>
              <w:jc w:val="right"/>
              <w:outlineLvl w:val="0"/>
              <w:rPr>
                <w:rFonts w:ascii="Corbel" w:hAnsi="Corbel" w:cs="Arial"/>
                <w:iCs/>
                <w:sz w:val="20"/>
                <w:szCs w:val="20"/>
              </w:rPr>
            </w:pPr>
            <w:r w:rsidRPr="00B710CC">
              <w:rPr>
                <w:rFonts w:ascii="Corbel" w:hAnsi="Corbel"/>
                <w:iCs/>
                <w:sz w:val="20"/>
                <w:szCs w:val="20"/>
              </w:rPr>
              <w:t>-</w:t>
            </w:r>
          </w:p>
        </w:tc>
        <w:tc>
          <w:tcPr>
            <w:tcW w:w="1450" w:type="pct"/>
            <w:tcBorders>
              <w:bottom w:val="double" w:sz="4" w:space="0" w:color="auto"/>
            </w:tcBorders>
            <w:shd w:val="clear" w:color="auto" w:fill="auto"/>
          </w:tcPr>
          <w:p w14:paraId="4384C290" w14:textId="62A5504F" w:rsidR="0005585E" w:rsidRPr="0005585E" w:rsidRDefault="00EB2A07" w:rsidP="0005585E">
            <w:pPr>
              <w:jc w:val="right"/>
              <w:rPr>
                <w:rFonts w:ascii="Corbel" w:hAnsi="Corbel"/>
                <w:sz w:val="20"/>
                <w:szCs w:val="20"/>
              </w:rPr>
            </w:pPr>
            <w:r>
              <w:rPr>
                <w:rFonts w:ascii="Corbel" w:hAnsi="Corbel"/>
                <w:sz w:val="20"/>
                <w:szCs w:val="20"/>
              </w:rPr>
              <w:t>377,326</w:t>
            </w:r>
            <w:r w:rsidR="00E84184">
              <w:rPr>
                <w:rFonts w:ascii="Corbel" w:hAnsi="Corbel"/>
                <w:sz w:val="20"/>
                <w:szCs w:val="20"/>
              </w:rPr>
              <w:t>.00</w:t>
            </w:r>
          </w:p>
        </w:tc>
        <w:tc>
          <w:tcPr>
            <w:tcW w:w="1353" w:type="pct"/>
            <w:tcBorders>
              <w:bottom w:val="double" w:sz="4" w:space="0" w:color="auto"/>
            </w:tcBorders>
            <w:shd w:val="clear" w:color="auto" w:fill="auto"/>
          </w:tcPr>
          <w:p w14:paraId="5728E827" w14:textId="3F19CC3B" w:rsidR="0005585E" w:rsidRPr="0005585E" w:rsidRDefault="00EB2A07" w:rsidP="0005585E">
            <w:pPr>
              <w:jc w:val="right"/>
              <w:rPr>
                <w:rFonts w:ascii="Corbel" w:hAnsi="Corbel"/>
                <w:sz w:val="20"/>
                <w:szCs w:val="20"/>
              </w:rPr>
            </w:pPr>
            <w:r>
              <w:rPr>
                <w:rFonts w:ascii="Corbel" w:hAnsi="Corbel"/>
                <w:sz w:val="20"/>
                <w:szCs w:val="20"/>
              </w:rPr>
              <w:t>377,326.00</w:t>
            </w:r>
          </w:p>
        </w:tc>
      </w:tr>
      <w:tr w:rsidR="0005585E" w:rsidRPr="00B710CC" w14:paraId="5CB9A0B5" w14:textId="77777777" w:rsidTr="00DB3C2B">
        <w:tc>
          <w:tcPr>
            <w:tcW w:w="1077" w:type="pct"/>
            <w:tcBorders>
              <w:top w:val="double" w:sz="4" w:space="0" w:color="auto"/>
            </w:tcBorders>
            <w:shd w:val="clear" w:color="auto" w:fill="auto"/>
            <w:hideMark/>
          </w:tcPr>
          <w:p w14:paraId="47C4CA5A" w14:textId="77777777" w:rsidR="0005585E" w:rsidRPr="00B710CC" w:rsidRDefault="0005585E" w:rsidP="0005585E">
            <w:pPr>
              <w:outlineLvl w:val="0"/>
              <w:rPr>
                <w:rFonts w:ascii="Corbel" w:hAnsi="Corbel" w:cs="Arial"/>
                <w:iCs/>
                <w:sz w:val="20"/>
                <w:szCs w:val="20"/>
              </w:rPr>
            </w:pPr>
            <w:r w:rsidRPr="00B710CC">
              <w:rPr>
                <w:rFonts w:ascii="Corbel" w:hAnsi="Corbel" w:cs="Arial"/>
                <w:iCs/>
                <w:sz w:val="20"/>
                <w:szCs w:val="20"/>
              </w:rPr>
              <w:t>Total</w:t>
            </w:r>
          </w:p>
        </w:tc>
        <w:tc>
          <w:tcPr>
            <w:tcW w:w="1120" w:type="pct"/>
            <w:tcBorders>
              <w:top w:val="double" w:sz="4" w:space="0" w:color="auto"/>
            </w:tcBorders>
            <w:shd w:val="clear" w:color="auto" w:fill="auto"/>
            <w:hideMark/>
          </w:tcPr>
          <w:p w14:paraId="6393B96E" w14:textId="03CBF885" w:rsidR="0005585E" w:rsidRPr="00B710CC" w:rsidRDefault="0005585E" w:rsidP="0005585E">
            <w:pPr>
              <w:jc w:val="right"/>
              <w:outlineLvl w:val="0"/>
              <w:rPr>
                <w:rFonts w:ascii="Corbel" w:hAnsi="Corbel" w:cs="Arial"/>
                <w:iCs/>
                <w:sz w:val="20"/>
                <w:szCs w:val="20"/>
              </w:rPr>
            </w:pPr>
            <w:r>
              <w:rPr>
                <w:rFonts w:ascii="Corbel" w:hAnsi="Corbel"/>
                <w:iCs/>
                <w:sz w:val="20"/>
                <w:szCs w:val="20"/>
              </w:rPr>
              <w:t>-</w:t>
            </w:r>
          </w:p>
        </w:tc>
        <w:tc>
          <w:tcPr>
            <w:tcW w:w="1450" w:type="pct"/>
            <w:tcBorders>
              <w:top w:val="double" w:sz="4" w:space="0" w:color="auto"/>
            </w:tcBorders>
            <w:shd w:val="clear" w:color="auto" w:fill="auto"/>
            <w:hideMark/>
          </w:tcPr>
          <w:p w14:paraId="353DAFE4" w14:textId="169A78D2" w:rsidR="0005585E" w:rsidRPr="0005585E" w:rsidRDefault="00830029" w:rsidP="0005585E">
            <w:pPr>
              <w:jc w:val="right"/>
              <w:rPr>
                <w:rFonts w:ascii="Corbel" w:hAnsi="Corbel"/>
                <w:sz w:val="20"/>
                <w:szCs w:val="20"/>
              </w:rPr>
            </w:pPr>
            <w:r w:rsidRPr="00830029">
              <w:rPr>
                <w:rFonts w:ascii="Corbel" w:hAnsi="Corbel"/>
                <w:sz w:val="20"/>
                <w:szCs w:val="20"/>
              </w:rPr>
              <w:t>431,531.65</w:t>
            </w:r>
          </w:p>
        </w:tc>
        <w:tc>
          <w:tcPr>
            <w:tcW w:w="1353" w:type="pct"/>
            <w:tcBorders>
              <w:top w:val="double" w:sz="4" w:space="0" w:color="auto"/>
            </w:tcBorders>
            <w:shd w:val="clear" w:color="auto" w:fill="auto"/>
            <w:hideMark/>
          </w:tcPr>
          <w:p w14:paraId="1A918C21" w14:textId="5BBCD943" w:rsidR="0005585E" w:rsidRPr="0005585E" w:rsidRDefault="00830029" w:rsidP="0005585E">
            <w:pPr>
              <w:jc w:val="right"/>
              <w:rPr>
                <w:rFonts w:ascii="Corbel" w:hAnsi="Corbel"/>
                <w:sz w:val="20"/>
                <w:szCs w:val="20"/>
              </w:rPr>
            </w:pPr>
            <w:r w:rsidRPr="00830029">
              <w:rPr>
                <w:rFonts w:ascii="Corbel" w:hAnsi="Corbel"/>
                <w:sz w:val="20"/>
                <w:szCs w:val="20"/>
              </w:rPr>
              <w:t>431,531.65</w:t>
            </w:r>
          </w:p>
        </w:tc>
      </w:tr>
      <w:bookmarkEnd w:id="12"/>
    </w:tbl>
    <w:p w14:paraId="238B8AB7" w14:textId="77777777" w:rsidR="008F0C4B" w:rsidRPr="0043588A" w:rsidRDefault="008F0C4B" w:rsidP="00CE73AF">
      <w:pPr>
        <w:outlineLvl w:val="0"/>
        <w:rPr>
          <w:rFonts w:ascii="Corbel" w:hAnsi="Corbel" w:cs="Arial"/>
          <w:sz w:val="22"/>
          <w:szCs w:val="22"/>
        </w:rPr>
      </w:pPr>
    </w:p>
    <w:p w14:paraId="5B3E83AB" w14:textId="7B5DEAE9" w:rsidR="0085256E" w:rsidRDefault="00DB56B9" w:rsidP="002E6AFC">
      <w:pPr>
        <w:rPr>
          <w:rFonts w:ascii="Corbel" w:hAnsi="Corbel" w:cs="Arial"/>
          <w:b/>
          <w:sz w:val="22"/>
          <w:szCs w:val="22"/>
        </w:rPr>
      </w:pPr>
      <w:bookmarkStart w:id="13" w:name="_Toc364027517"/>
      <w:r>
        <w:rPr>
          <w:rFonts w:ascii="Corbel" w:hAnsi="Corbel" w:cs="Arial"/>
          <w:b/>
          <w:sz w:val="22"/>
          <w:szCs w:val="22"/>
        </w:rPr>
        <w:t xml:space="preserve">Table 2: </w:t>
      </w:r>
      <w:r w:rsidR="008F0C4B" w:rsidRPr="0043588A">
        <w:rPr>
          <w:rFonts w:ascii="Corbel" w:hAnsi="Corbel" w:cs="Arial"/>
          <w:b/>
          <w:sz w:val="22"/>
          <w:szCs w:val="22"/>
        </w:rPr>
        <w:t>Overview of allocation and expenditure per output</w:t>
      </w:r>
      <w:bookmarkEnd w:id="13"/>
    </w:p>
    <w:p w14:paraId="1C9897F7" w14:textId="084E22DF" w:rsidR="002E6AFC" w:rsidRDefault="002E6AFC" w:rsidP="002E6AFC">
      <w:pPr>
        <w:rPr>
          <w:sz w:val="22"/>
          <w:szCs w:val="22"/>
          <w:lang w:val="en-GB"/>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08"/>
        <w:gridCol w:w="1021"/>
        <w:gridCol w:w="1064"/>
        <w:gridCol w:w="1026"/>
        <w:gridCol w:w="1026"/>
        <w:gridCol w:w="991"/>
        <w:gridCol w:w="997"/>
        <w:gridCol w:w="1165"/>
        <w:gridCol w:w="1182"/>
      </w:tblGrid>
      <w:tr w:rsidR="004E42F0" w:rsidRPr="00B710CC" w14:paraId="30AA82A4" w14:textId="77777777" w:rsidTr="009D7C5B">
        <w:tc>
          <w:tcPr>
            <w:tcW w:w="1008" w:type="dxa"/>
            <w:vMerge w:val="restart"/>
            <w:tcMar>
              <w:top w:w="0" w:type="dxa"/>
              <w:left w:w="108" w:type="dxa"/>
              <w:bottom w:w="0" w:type="dxa"/>
              <w:right w:w="108" w:type="dxa"/>
            </w:tcMar>
            <w:hideMark/>
          </w:tcPr>
          <w:p w14:paraId="250AA34B" w14:textId="77777777" w:rsidR="002E6AFC" w:rsidRPr="00B710CC" w:rsidRDefault="002E6AFC">
            <w:pPr>
              <w:rPr>
                <w:rFonts w:ascii="Corbel" w:hAnsi="Corbel"/>
                <w:sz w:val="20"/>
                <w:szCs w:val="20"/>
                <w:lang w:val="en-GB"/>
              </w:rPr>
            </w:pPr>
          </w:p>
        </w:tc>
        <w:tc>
          <w:tcPr>
            <w:tcW w:w="2085" w:type="dxa"/>
            <w:gridSpan w:val="2"/>
            <w:tcMar>
              <w:top w:w="0" w:type="dxa"/>
              <w:left w:w="108" w:type="dxa"/>
              <w:bottom w:w="0" w:type="dxa"/>
              <w:right w:w="108" w:type="dxa"/>
            </w:tcMar>
            <w:hideMark/>
          </w:tcPr>
          <w:p w14:paraId="24272F71" w14:textId="77777777" w:rsidR="002E6AFC" w:rsidRPr="00B710CC" w:rsidRDefault="002E6AFC">
            <w:pPr>
              <w:jc w:val="center"/>
              <w:rPr>
                <w:rFonts w:ascii="Corbel" w:eastAsiaTheme="minorEastAsia" w:hAnsi="Corbel" w:cs="Calibri"/>
                <w:sz w:val="20"/>
                <w:szCs w:val="20"/>
              </w:rPr>
            </w:pPr>
            <w:proofErr w:type="spellStart"/>
            <w:r w:rsidRPr="00B710CC">
              <w:rPr>
                <w:rFonts w:ascii="Corbel" w:hAnsi="Corbel"/>
                <w:sz w:val="20"/>
                <w:szCs w:val="20"/>
              </w:rPr>
              <w:t>MoFA</w:t>
            </w:r>
            <w:proofErr w:type="spellEnd"/>
            <w:r w:rsidRPr="00B710CC">
              <w:rPr>
                <w:rFonts w:ascii="Corbel" w:hAnsi="Corbel"/>
                <w:sz w:val="20"/>
                <w:szCs w:val="20"/>
              </w:rPr>
              <w:t xml:space="preserve"> France</w:t>
            </w:r>
          </w:p>
        </w:tc>
        <w:tc>
          <w:tcPr>
            <w:tcW w:w="2052" w:type="dxa"/>
            <w:gridSpan w:val="2"/>
            <w:tcMar>
              <w:top w:w="0" w:type="dxa"/>
              <w:left w:w="108" w:type="dxa"/>
              <w:bottom w:w="0" w:type="dxa"/>
              <w:right w:w="108" w:type="dxa"/>
            </w:tcMar>
            <w:hideMark/>
          </w:tcPr>
          <w:p w14:paraId="0E53C890" w14:textId="77777777" w:rsidR="002E6AFC" w:rsidRPr="00B710CC" w:rsidRDefault="002E6AFC">
            <w:pPr>
              <w:jc w:val="center"/>
              <w:rPr>
                <w:rFonts w:ascii="Corbel" w:hAnsi="Corbel"/>
                <w:sz w:val="20"/>
                <w:szCs w:val="20"/>
              </w:rPr>
            </w:pPr>
            <w:proofErr w:type="spellStart"/>
            <w:r w:rsidRPr="00B710CC">
              <w:rPr>
                <w:rFonts w:ascii="Corbel" w:hAnsi="Corbel"/>
                <w:sz w:val="20"/>
                <w:szCs w:val="20"/>
              </w:rPr>
              <w:t>Netehrlands</w:t>
            </w:r>
            <w:proofErr w:type="spellEnd"/>
          </w:p>
        </w:tc>
        <w:tc>
          <w:tcPr>
            <w:tcW w:w="1988" w:type="dxa"/>
            <w:gridSpan w:val="2"/>
            <w:tcBorders>
              <w:right w:val="double" w:sz="4" w:space="0" w:color="auto"/>
            </w:tcBorders>
            <w:hideMark/>
          </w:tcPr>
          <w:p w14:paraId="3F41ECDE" w14:textId="77777777" w:rsidR="002E6AFC" w:rsidRPr="00B710CC" w:rsidRDefault="002E6AFC">
            <w:pPr>
              <w:jc w:val="center"/>
              <w:rPr>
                <w:rFonts w:ascii="Corbel" w:hAnsi="Corbel"/>
                <w:sz w:val="20"/>
                <w:szCs w:val="20"/>
              </w:rPr>
            </w:pPr>
            <w:r w:rsidRPr="00B710CC">
              <w:rPr>
                <w:rFonts w:ascii="Corbel" w:hAnsi="Corbel"/>
                <w:sz w:val="20"/>
                <w:szCs w:val="20"/>
              </w:rPr>
              <w:t>TRAC</w:t>
            </w:r>
          </w:p>
        </w:tc>
        <w:tc>
          <w:tcPr>
            <w:tcW w:w="1165" w:type="dxa"/>
            <w:vMerge w:val="restart"/>
            <w:tcBorders>
              <w:left w:val="double" w:sz="4" w:space="0" w:color="auto"/>
              <w:right w:val="double" w:sz="4" w:space="0" w:color="auto"/>
            </w:tcBorders>
            <w:tcMar>
              <w:top w:w="0" w:type="dxa"/>
              <w:left w:w="108" w:type="dxa"/>
              <w:bottom w:w="0" w:type="dxa"/>
              <w:right w:w="108" w:type="dxa"/>
            </w:tcMar>
            <w:hideMark/>
          </w:tcPr>
          <w:p w14:paraId="5F28CF19" w14:textId="77777777" w:rsidR="002E6AFC" w:rsidRPr="00B710CC" w:rsidRDefault="002E6AFC">
            <w:pPr>
              <w:jc w:val="center"/>
              <w:rPr>
                <w:rFonts w:ascii="Corbel" w:hAnsi="Corbel"/>
                <w:sz w:val="20"/>
                <w:szCs w:val="20"/>
              </w:rPr>
            </w:pPr>
            <w:r w:rsidRPr="00B710CC">
              <w:rPr>
                <w:rFonts w:ascii="Corbel" w:hAnsi="Corbel"/>
                <w:sz w:val="20"/>
                <w:szCs w:val="20"/>
              </w:rPr>
              <w:t>Total Budget</w:t>
            </w:r>
          </w:p>
        </w:tc>
        <w:tc>
          <w:tcPr>
            <w:tcW w:w="1182" w:type="dxa"/>
            <w:vMerge w:val="restart"/>
            <w:tcBorders>
              <w:left w:val="double" w:sz="4" w:space="0" w:color="auto"/>
            </w:tcBorders>
            <w:tcMar>
              <w:top w:w="0" w:type="dxa"/>
              <w:left w:w="108" w:type="dxa"/>
              <w:bottom w:w="0" w:type="dxa"/>
              <w:right w:w="108" w:type="dxa"/>
            </w:tcMar>
            <w:hideMark/>
          </w:tcPr>
          <w:p w14:paraId="3B9DD2BD" w14:textId="77777777" w:rsidR="002E6AFC" w:rsidRPr="00B710CC" w:rsidRDefault="002E6AFC">
            <w:pPr>
              <w:jc w:val="center"/>
              <w:rPr>
                <w:rFonts w:ascii="Corbel" w:hAnsi="Corbel"/>
                <w:sz w:val="20"/>
                <w:szCs w:val="20"/>
              </w:rPr>
            </w:pPr>
            <w:r w:rsidRPr="00B710CC">
              <w:rPr>
                <w:rFonts w:ascii="Corbel" w:hAnsi="Corbel"/>
                <w:sz w:val="20"/>
                <w:szCs w:val="20"/>
              </w:rPr>
              <w:t>Total Expenses</w:t>
            </w:r>
          </w:p>
        </w:tc>
      </w:tr>
      <w:tr w:rsidR="00B710CC" w:rsidRPr="00B710CC" w14:paraId="4ED4089C" w14:textId="77777777" w:rsidTr="009D7C5B">
        <w:tc>
          <w:tcPr>
            <w:tcW w:w="1008" w:type="dxa"/>
            <w:vMerge/>
            <w:vAlign w:val="center"/>
            <w:hideMark/>
          </w:tcPr>
          <w:p w14:paraId="18628939" w14:textId="77777777" w:rsidR="002E6AFC" w:rsidRPr="00B710CC" w:rsidRDefault="002E6AFC">
            <w:pPr>
              <w:rPr>
                <w:rFonts w:ascii="Corbel" w:eastAsiaTheme="minorEastAsia" w:hAnsi="Corbel" w:cs="Calibri"/>
                <w:sz w:val="20"/>
                <w:szCs w:val="20"/>
                <w:lang w:val="en-GB"/>
              </w:rPr>
            </w:pPr>
          </w:p>
        </w:tc>
        <w:tc>
          <w:tcPr>
            <w:tcW w:w="1021" w:type="dxa"/>
            <w:tcMar>
              <w:top w:w="0" w:type="dxa"/>
              <w:left w:w="108" w:type="dxa"/>
              <w:bottom w:w="0" w:type="dxa"/>
              <w:right w:w="108" w:type="dxa"/>
            </w:tcMar>
            <w:hideMark/>
          </w:tcPr>
          <w:p w14:paraId="173719AA" w14:textId="77777777" w:rsidR="002E6AFC" w:rsidRPr="00B710CC" w:rsidRDefault="002E6AFC">
            <w:pPr>
              <w:jc w:val="center"/>
              <w:rPr>
                <w:rFonts w:ascii="Corbel" w:hAnsi="Corbel"/>
                <w:sz w:val="20"/>
                <w:szCs w:val="20"/>
              </w:rPr>
            </w:pPr>
            <w:r w:rsidRPr="00B710CC">
              <w:rPr>
                <w:rFonts w:ascii="Corbel" w:hAnsi="Corbel"/>
                <w:sz w:val="20"/>
                <w:szCs w:val="20"/>
              </w:rPr>
              <w:t>Budget</w:t>
            </w:r>
          </w:p>
        </w:tc>
        <w:tc>
          <w:tcPr>
            <w:tcW w:w="1064" w:type="dxa"/>
            <w:tcMar>
              <w:top w:w="0" w:type="dxa"/>
              <w:left w:w="108" w:type="dxa"/>
              <w:bottom w:w="0" w:type="dxa"/>
              <w:right w:w="108" w:type="dxa"/>
            </w:tcMar>
            <w:hideMark/>
          </w:tcPr>
          <w:p w14:paraId="37E04CF3" w14:textId="77777777" w:rsidR="002E6AFC" w:rsidRPr="00B710CC" w:rsidRDefault="002E6AFC">
            <w:pPr>
              <w:jc w:val="center"/>
              <w:rPr>
                <w:rFonts w:ascii="Corbel" w:hAnsi="Corbel"/>
                <w:sz w:val="20"/>
                <w:szCs w:val="20"/>
              </w:rPr>
            </w:pPr>
            <w:r w:rsidRPr="00B710CC">
              <w:rPr>
                <w:rFonts w:ascii="Corbel" w:hAnsi="Corbel"/>
                <w:sz w:val="20"/>
                <w:szCs w:val="20"/>
              </w:rPr>
              <w:t>Expenses</w:t>
            </w:r>
          </w:p>
        </w:tc>
        <w:tc>
          <w:tcPr>
            <w:tcW w:w="1026" w:type="dxa"/>
            <w:tcMar>
              <w:top w:w="0" w:type="dxa"/>
              <w:left w:w="108" w:type="dxa"/>
              <w:bottom w:w="0" w:type="dxa"/>
              <w:right w:w="108" w:type="dxa"/>
            </w:tcMar>
            <w:hideMark/>
          </w:tcPr>
          <w:p w14:paraId="32F4D6FA" w14:textId="77777777" w:rsidR="002E6AFC" w:rsidRPr="00B710CC" w:rsidRDefault="002E6AFC">
            <w:pPr>
              <w:jc w:val="center"/>
              <w:rPr>
                <w:rFonts w:ascii="Corbel" w:hAnsi="Corbel"/>
                <w:sz w:val="20"/>
                <w:szCs w:val="20"/>
              </w:rPr>
            </w:pPr>
            <w:r w:rsidRPr="00B710CC">
              <w:rPr>
                <w:rFonts w:ascii="Corbel" w:hAnsi="Corbel"/>
                <w:sz w:val="20"/>
                <w:szCs w:val="20"/>
              </w:rPr>
              <w:t>Budget</w:t>
            </w:r>
          </w:p>
        </w:tc>
        <w:tc>
          <w:tcPr>
            <w:tcW w:w="1026" w:type="dxa"/>
            <w:tcMar>
              <w:top w:w="0" w:type="dxa"/>
              <w:left w:w="108" w:type="dxa"/>
              <w:bottom w:w="0" w:type="dxa"/>
              <w:right w:w="108" w:type="dxa"/>
            </w:tcMar>
            <w:hideMark/>
          </w:tcPr>
          <w:p w14:paraId="75E80058" w14:textId="77777777" w:rsidR="002E6AFC" w:rsidRPr="00B710CC" w:rsidRDefault="002E6AFC">
            <w:pPr>
              <w:jc w:val="center"/>
              <w:rPr>
                <w:rFonts w:ascii="Corbel" w:hAnsi="Corbel"/>
                <w:sz w:val="20"/>
                <w:szCs w:val="20"/>
              </w:rPr>
            </w:pPr>
            <w:r w:rsidRPr="00B710CC">
              <w:rPr>
                <w:rFonts w:ascii="Corbel" w:hAnsi="Corbel"/>
                <w:sz w:val="20"/>
                <w:szCs w:val="20"/>
              </w:rPr>
              <w:t>Expense</w:t>
            </w:r>
          </w:p>
        </w:tc>
        <w:tc>
          <w:tcPr>
            <w:tcW w:w="991" w:type="dxa"/>
            <w:hideMark/>
          </w:tcPr>
          <w:p w14:paraId="606233C4" w14:textId="77777777" w:rsidR="002E6AFC" w:rsidRPr="00B710CC" w:rsidRDefault="002E6AFC">
            <w:pPr>
              <w:jc w:val="center"/>
              <w:rPr>
                <w:rFonts w:ascii="Corbel" w:hAnsi="Corbel"/>
                <w:sz w:val="20"/>
                <w:szCs w:val="20"/>
              </w:rPr>
            </w:pPr>
            <w:r w:rsidRPr="00B710CC">
              <w:rPr>
                <w:rFonts w:ascii="Corbel" w:hAnsi="Corbel"/>
                <w:sz w:val="20"/>
                <w:szCs w:val="20"/>
              </w:rPr>
              <w:t>Budget</w:t>
            </w:r>
          </w:p>
        </w:tc>
        <w:tc>
          <w:tcPr>
            <w:tcW w:w="997" w:type="dxa"/>
            <w:tcBorders>
              <w:right w:val="double" w:sz="4" w:space="0" w:color="auto"/>
            </w:tcBorders>
            <w:hideMark/>
          </w:tcPr>
          <w:p w14:paraId="3268D386" w14:textId="77777777" w:rsidR="002E6AFC" w:rsidRPr="00B710CC" w:rsidRDefault="002E6AFC">
            <w:pPr>
              <w:jc w:val="center"/>
              <w:rPr>
                <w:rFonts w:ascii="Corbel" w:hAnsi="Corbel"/>
                <w:sz w:val="20"/>
                <w:szCs w:val="20"/>
              </w:rPr>
            </w:pPr>
            <w:r w:rsidRPr="00B710CC">
              <w:rPr>
                <w:rFonts w:ascii="Corbel" w:hAnsi="Corbel"/>
                <w:sz w:val="20"/>
                <w:szCs w:val="20"/>
              </w:rPr>
              <w:t>Expense</w:t>
            </w:r>
          </w:p>
        </w:tc>
        <w:tc>
          <w:tcPr>
            <w:tcW w:w="1165" w:type="dxa"/>
            <w:vMerge/>
            <w:tcBorders>
              <w:left w:val="double" w:sz="4" w:space="0" w:color="auto"/>
              <w:right w:val="double" w:sz="4" w:space="0" w:color="auto"/>
            </w:tcBorders>
            <w:vAlign w:val="center"/>
            <w:hideMark/>
          </w:tcPr>
          <w:p w14:paraId="7A87960A" w14:textId="77777777" w:rsidR="002E6AFC" w:rsidRPr="00B710CC" w:rsidRDefault="002E6AFC">
            <w:pPr>
              <w:rPr>
                <w:rFonts w:ascii="Corbel" w:eastAsiaTheme="minorEastAsia" w:hAnsi="Corbel" w:cs="Calibri"/>
                <w:sz w:val="20"/>
                <w:szCs w:val="20"/>
              </w:rPr>
            </w:pPr>
          </w:p>
        </w:tc>
        <w:tc>
          <w:tcPr>
            <w:tcW w:w="1182" w:type="dxa"/>
            <w:vMerge/>
            <w:tcBorders>
              <w:left w:val="double" w:sz="4" w:space="0" w:color="auto"/>
            </w:tcBorders>
            <w:vAlign w:val="center"/>
            <w:hideMark/>
          </w:tcPr>
          <w:p w14:paraId="3E940015" w14:textId="77777777" w:rsidR="002E6AFC" w:rsidRPr="00B710CC" w:rsidRDefault="002E6AFC">
            <w:pPr>
              <w:rPr>
                <w:rFonts w:ascii="Corbel" w:eastAsiaTheme="minorEastAsia" w:hAnsi="Corbel" w:cs="Calibri"/>
                <w:sz w:val="20"/>
                <w:szCs w:val="20"/>
              </w:rPr>
            </w:pPr>
          </w:p>
        </w:tc>
      </w:tr>
      <w:tr w:rsidR="009D7C5B" w:rsidRPr="00B710CC" w14:paraId="12D145AE" w14:textId="77777777" w:rsidTr="009D7C5B">
        <w:tc>
          <w:tcPr>
            <w:tcW w:w="1008" w:type="dxa"/>
            <w:tcMar>
              <w:top w:w="0" w:type="dxa"/>
              <w:left w:w="108" w:type="dxa"/>
              <w:bottom w:w="0" w:type="dxa"/>
              <w:right w:w="108" w:type="dxa"/>
            </w:tcMar>
            <w:hideMark/>
          </w:tcPr>
          <w:p w14:paraId="375B207D" w14:textId="77777777" w:rsidR="009D7C5B" w:rsidRPr="00B710CC" w:rsidRDefault="009D7C5B" w:rsidP="009D7C5B">
            <w:pPr>
              <w:rPr>
                <w:rFonts w:ascii="Corbel" w:hAnsi="Corbel"/>
                <w:sz w:val="20"/>
                <w:szCs w:val="20"/>
              </w:rPr>
            </w:pPr>
            <w:r w:rsidRPr="00B710CC">
              <w:rPr>
                <w:rFonts w:ascii="Corbel" w:hAnsi="Corbel"/>
                <w:sz w:val="20"/>
                <w:szCs w:val="20"/>
              </w:rPr>
              <w:t>Output 1</w:t>
            </w:r>
          </w:p>
        </w:tc>
        <w:tc>
          <w:tcPr>
            <w:tcW w:w="1021" w:type="dxa"/>
            <w:tcMar>
              <w:top w:w="0" w:type="dxa"/>
              <w:left w:w="108" w:type="dxa"/>
              <w:bottom w:w="0" w:type="dxa"/>
              <w:right w:w="108" w:type="dxa"/>
            </w:tcMar>
            <w:hideMark/>
          </w:tcPr>
          <w:p w14:paraId="3DFA30C1" w14:textId="19B1D23F" w:rsidR="009D7C5B" w:rsidRPr="00B710CC" w:rsidRDefault="009D7C5B" w:rsidP="009D7C5B">
            <w:pPr>
              <w:jc w:val="right"/>
              <w:rPr>
                <w:rFonts w:ascii="Corbel" w:hAnsi="Corbel"/>
                <w:sz w:val="20"/>
                <w:szCs w:val="20"/>
              </w:rPr>
            </w:pPr>
            <w:r w:rsidRPr="006D00D9">
              <w:rPr>
                <w:rFonts w:ascii="Corbel" w:hAnsi="Corbel"/>
                <w:sz w:val="20"/>
                <w:szCs w:val="20"/>
              </w:rPr>
              <w:t>41,031.65</w:t>
            </w:r>
          </w:p>
        </w:tc>
        <w:tc>
          <w:tcPr>
            <w:tcW w:w="1064" w:type="dxa"/>
            <w:tcMar>
              <w:top w:w="0" w:type="dxa"/>
              <w:left w:w="108" w:type="dxa"/>
              <w:bottom w:w="0" w:type="dxa"/>
              <w:right w:w="108" w:type="dxa"/>
            </w:tcMar>
            <w:hideMark/>
          </w:tcPr>
          <w:p w14:paraId="422D31AE" w14:textId="619B0F9F" w:rsidR="009D7C5B" w:rsidRPr="00B710CC" w:rsidRDefault="009D7C5B" w:rsidP="009D7C5B">
            <w:pPr>
              <w:jc w:val="right"/>
              <w:rPr>
                <w:rFonts w:ascii="Corbel" w:hAnsi="Corbel"/>
                <w:sz w:val="20"/>
                <w:szCs w:val="20"/>
              </w:rPr>
            </w:pPr>
            <w:r w:rsidRPr="006D00D9">
              <w:rPr>
                <w:rFonts w:ascii="Corbel" w:hAnsi="Corbel"/>
                <w:sz w:val="20"/>
                <w:szCs w:val="20"/>
              </w:rPr>
              <w:t>40,034.00</w:t>
            </w:r>
          </w:p>
        </w:tc>
        <w:tc>
          <w:tcPr>
            <w:tcW w:w="1026" w:type="dxa"/>
            <w:tcMar>
              <w:top w:w="0" w:type="dxa"/>
              <w:left w:w="108" w:type="dxa"/>
              <w:bottom w:w="0" w:type="dxa"/>
              <w:right w:w="108" w:type="dxa"/>
            </w:tcMar>
            <w:hideMark/>
          </w:tcPr>
          <w:p w14:paraId="5AD7CAAF" w14:textId="3C2689DF"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26" w:type="dxa"/>
            <w:tcMar>
              <w:top w:w="0" w:type="dxa"/>
              <w:left w:w="108" w:type="dxa"/>
              <w:bottom w:w="0" w:type="dxa"/>
              <w:right w:w="108" w:type="dxa"/>
            </w:tcMar>
            <w:hideMark/>
          </w:tcPr>
          <w:p w14:paraId="238779B0" w14:textId="39CBEC49"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991" w:type="dxa"/>
            <w:hideMark/>
          </w:tcPr>
          <w:p w14:paraId="1F540DCF" w14:textId="7E5AFA59" w:rsidR="009D7C5B" w:rsidRPr="006D00D9" w:rsidRDefault="009D7C5B" w:rsidP="009D7C5B">
            <w:pPr>
              <w:jc w:val="right"/>
              <w:rPr>
                <w:rFonts w:ascii="Corbel" w:hAnsi="Corbel"/>
                <w:sz w:val="20"/>
                <w:szCs w:val="20"/>
              </w:rPr>
            </w:pPr>
            <w:r w:rsidRPr="006D00D9">
              <w:rPr>
                <w:rFonts w:ascii="Corbel" w:hAnsi="Corbel"/>
                <w:sz w:val="20"/>
                <w:szCs w:val="20"/>
              </w:rPr>
              <w:t>-</w:t>
            </w:r>
          </w:p>
        </w:tc>
        <w:tc>
          <w:tcPr>
            <w:tcW w:w="997" w:type="dxa"/>
            <w:tcBorders>
              <w:right w:val="double" w:sz="4" w:space="0" w:color="auto"/>
            </w:tcBorders>
            <w:hideMark/>
          </w:tcPr>
          <w:p w14:paraId="76A292DD" w14:textId="40FB7296" w:rsidR="009D7C5B" w:rsidRPr="00B710CC" w:rsidRDefault="009D7C5B" w:rsidP="009D7C5B">
            <w:pPr>
              <w:jc w:val="right"/>
              <w:rPr>
                <w:rFonts w:ascii="Corbel" w:hAnsi="Corbel"/>
                <w:sz w:val="20"/>
                <w:szCs w:val="20"/>
              </w:rPr>
            </w:pPr>
            <w:r w:rsidRPr="006D00D9">
              <w:rPr>
                <w:rFonts w:ascii="Corbel" w:hAnsi="Corbel"/>
                <w:sz w:val="20"/>
                <w:szCs w:val="20"/>
              </w:rPr>
              <w:t>106,056.64</w:t>
            </w:r>
          </w:p>
        </w:tc>
        <w:tc>
          <w:tcPr>
            <w:tcW w:w="1165" w:type="dxa"/>
            <w:tcBorders>
              <w:left w:val="double" w:sz="4" w:space="0" w:color="auto"/>
              <w:right w:val="double" w:sz="4" w:space="0" w:color="auto"/>
            </w:tcBorders>
            <w:tcMar>
              <w:top w:w="0" w:type="dxa"/>
              <w:left w:w="108" w:type="dxa"/>
              <w:bottom w:w="0" w:type="dxa"/>
              <w:right w:w="108" w:type="dxa"/>
            </w:tcMar>
            <w:hideMark/>
          </w:tcPr>
          <w:p w14:paraId="55E9323A" w14:textId="6E003467" w:rsidR="009D7C5B" w:rsidRPr="00B710CC" w:rsidRDefault="009D7C5B" w:rsidP="009D7C5B">
            <w:pPr>
              <w:jc w:val="right"/>
              <w:rPr>
                <w:rFonts w:ascii="Corbel" w:hAnsi="Corbel"/>
                <w:sz w:val="20"/>
                <w:szCs w:val="20"/>
              </w:rPr>
            </w:pPr>
            <w:r w:rsidRPr="006D00D9">
              <w:rPr>
                <w:rFonts w:ascii="Corbel" w:hAnsi="Corbel"/>
                <w:sz w:val="20"/>
                <w:szCs w:val="20"/>
              </w:rPr>
              <w:t>41,031.65</w:t>
            </w:r>
          </w:p>
        </w:tc>
        <w:tc>
          <w:tcPr>
            <w:tcW w:w="1182" w:type="dxa"/>
            <w:tcBorders>
              <w:left w:val="double" w:sz="4" w:space="0" w:color="auto"/>
            </w:tcBorders>
            <w:tcMar>
              <w:top w:w="0" w:type="dxa"/>
              <w:left w:w="108" w:type="dxa"/>
              <w:bottom w:w="0" w:type="dxa"/>
              <w:right w:w="108" w:type="dxa"/>
            </w:tcMar>
            <w:hideMark/>
          </w:tcPr>
          <w:p w14:paraId="6E38C458" w14:textId="7AC26C10" w:rsidR="009D7C5B" w:rsidRPr="00B710CC" w:rsidRDefault="009D7C5B" w:rsidP="009D7C5B">
            <w:pPr>
              <w:jc w:val="right"/>
              <w:rPr>
                <w:rFonts w:ascii="Corbel" w:hAnsi="Corbel"/>
                <w:sz w:val="20"/>
                <w:szCs w:val="20"/>
              </w:rPr>
            </w:pPr>
            <w:r w:rsidRPr="006D00D9">
              <w:rPr>
                <w:rFonts w:ascii="Corbel" w:hAnsi="Corbel"/>
                <w:sz w:val="20"/>
                <w:szCs w:val="20"/>
              </w:rPr>
              <w:t>146,090.64</w:t>
            </w:r>
          </w:p>
        </w:tc>
      </w:tr>
      <w:tr w:rsidR="009D7C5B" w:rsidRPr="00B710CC" w14:paraId="04EAAA11" w14:textId="77777777" w:rsidTr="009D7C5B">
        <w:tc>
          <w:tcPr>
            <w:tcW w:w="1008" w:type="dxa"/>
            <w:tcMar>
              <w:top w:w="0" w:type="dxa"/>
              <w:left w:w="108" w:type="dxa"/>
              <w:bottom w:w="0" w:type="dxa"/>
              <w:right w:w="108" w:type="dxa"/>
            </w:tcMar>
            <w:hideMark/>
          </w:tcPr>
          <w:p w14:paraId="016AD24C" w14:textId="77777777" w:rsidR="009D7C5B" w:rsidRPr="00B710CC" w:rsidRDefault="009D7C5B" w:rsidP="009D7C5B">
            <w:pPr>
              <w:rPr>
                <w:rFonts w:ascii="Corbel" w:hAnsi="Corbel" w:cs="Calibri"/>
                <w:sz w:val="20"/>
                <w:szCs w:val="20"/>
              </w:rPr>
            </w:pPr>
            <w:r w:rsidRPr="00B710CC">
              <w:rPr>
                <w:rFonts w:ascii="Corbel" w:hAnsi="Corbel"/>
                <w:sz w:val="20"/>
                <w:szCs w:val="20"/>
              </w:rPr>
              <w:t>Output 2</w:t>
            </w:r>
          </w:p>
        </w:tc>
        <w:tc>
          <w:tcPr>
            <w:tcW w:w="1021" w:type="dxa"/>
            <w:tcMar>
              <w:top w:w="0" w:type="dxa"/>
              <w:left w:w="108" w:type="dxa"/>
              <w:bottom w:w="0" w:type="dxa"/>
              <w:right w:w="108" w:type="dxa"/>
            </w:tcMar>
            <w:hideMark/>
          </w:tcPr>
          <w:p w14:paraId="7A1255EB" w14:textId="359D0E46"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64" w:type="dxa"/>
            <w:tcMar>
              <w:top w:w="0" w:type="dxa"/>
              <w:left w:w="108" w:type="dxa"/>
              <w:bottom w:w="0" w:type="dxa"/>
              <w:right w:w="108" w:type="dxa"/>
            </w:tcMar>
            <w:hideMark/>
          </w:tcPr>
          <w:p w14:paraId="2C770DF0" w14:textId="63B5092E"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26" w:type="dxa"/>
            <w:tcMar>
              <w:top w:w="0" w:type="dxa"/>
              <w:left w:w="108" w:type="dxa"/>
              <w:bottom w:w="0" w:type="dxa"/>
              <w:right w:w="108" w:type="dxa"/>
            </w:tcMar>
            <w:hideMark/>
          </w:tcPr>
          <w:p w14:paraId="6E5E6F0D" w14:textId="0B9DB81C"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26" w:type="dxa"/>
            <w:tcMar>
              <w:top w:w="0" w:type="dxa"/>
              <w:left w:w="108" w:type="dxa"/>
              <w:bottom w:w="0" w:type="dxa"/>
              <w:right w:w="108" w:type="dxa"/>
            </w:tcMar>
            <w:hideMark/>
          </w:tcPr>
          <w:p w14:paraId="37D72EC6" w14:textId="47D5136B"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991" w:type="dxa"/>
            <w:hideMark/>
          </w:tcPr>
          <w:p w14:paraId="552A2EE1" w14:textId="22316986" w:rsidR="009D7C5B" w:rsidRPr="006D00D9" w:rsidRDefault="009D7C5B" w:rsidP="009D7C5B">
            <w:pPr>
              <w:jc w:val="right"/>
              <w:rPr>
                <w:rFonts w:ascii="Corbel" w:hAnsi="Corbel"/>
                <w:sz w:val="20"/>
                <w:szCs w:val="20"/>
              </w:rPr>
            </w:pPr>
            <w:r w:rsidRPr="006D00D9">
              <w:rPr>
                <w:rFonts w:ascii="Corbel" w:hAnsi="Corbel"/>
                <w:sz w:val="20"/>
                <w:szCs w:val="20"/>
              </w:rPr>
              <w:t>275,000.00</w:t>
            </w:r>
          </w:p>
        </w:tc>
        <w:tc>
          <w:tcPr>
            <w:tcW w:w="997" w:type="dxa"/>
            <w:tcBorders>
              <w:right w:val="double" w:sz="4" w:space="0" w:color="auto"/>
            </w:tcBorders>
            <w:hideMark/>
          </w:tcPr>
          <w:p w14:paraId="4E555C7B" w14:textId="7DE20A5D" w:rsidR="009D7C5B" w:rsidRPr="00B710CC" w:rsidRDefault="009D7C5B" w:rsidP="009D7C5B">
            <w:pPr>
              <w:jc w:val="right"/>
              <w:rPr>
                <w:rFonts w:ascii="Corbel" w:hAnsi="Corbel"/>
                <w:sz w:val="20"/>
                <w:szCs w:val="20"/>
              </w:rPr>
            </w:pPr>
            <w:r w:rsidRPr="006D00D9">
              <w:rPr>
                <w:rFonts w:ascii="Corbel" w:hAnsi="Corbel"/>
                <w:sz w:val="20"/>
                <w:szCs w:val="20"/>
              </w:rPr>
              <w:t>118,265.33</w:t>
            </w:r>
          </w:p>
        </w:tc>
        <w:tc>
          <w:tcPr>
            <w:tcW w:w="1165" w:type="dxa"/>
            <w:tcBorders>
              <w:left w:val="double" w:sz="4" w:space="0" w:color="auto"/>
              <w:right w:val="double" w:sz="4" w:space="0" w:color="auto"/>
            </w:tcBorders>
            <w:tcMar>
              <w:top w:w="0" w:type="dxa"/>
              <w:left w:w="108" w:type="dxa"/>
              <w:bottom w:w="0" w:type="dxa"/>
              <w:right w:w="108" w:type="dxa"/>
            </w:tcMar>
            <w:hideMark/>
          </w:tcPr>
          <w:p w14:paraId="3BC9C65B" w14:textId="210F4B8F" w:rsidR="009D7C5B" w:rsidRPr="00B710CC" w:rsidRDefault="009D7C5B" w:rsidP="009D7C5B">
            <w:pPr>
              <w:jc w:val="right"/>
              <w:rPr>
                <w:rFonts w:ascii="Corbel" w:hAnsi="Corbel"/>
                <w:sz w:val="20"/>
                <w:szCs w:val="20"/>
              </w:rPr>
            </w:pPr>
            <w:r w:rsidRPr="006D00D9">
              <w:rPr>
                <w:rFonts w:ascii="Corbel" w:hAnsi="Corbel"/>
                <w:sz w:val="20"/>
                <w:szCs w:val="20"/>
              </w:rPr>
              <w:t>275,000.00</w:t>
            </w:r>
          </w:p>
        </w:tc>
        <w:tc>
          <w:tcPr>
            <w:tcW w:w="1182" w:type="dxa"/>
            <w:tcBorders>
              <w:left w:val="double" w:sz="4" w:space="0" w:color="auto"/>
            </w:tcBorders>
            <w:tcMar>
              <w:top w:w="0" w:type="dxa"/>
              <w:left w:w="108" w:type="dxa"/>
              <w:bottom w:w="0" w:type="dxa"/>
              <w:right w:w="108" w:type="dxa"/>
            </w:tcMar>
            <w:hideMark/>
          </w:tcPr>
          <w:p w14:paraId="46CB6B92" w14:textId="3E6D88E1" w:rsidR="009D7C5B" w:rsidRPr="00B710CC" w:rsidRDefault="009D7C5B" w:rsidP="009D7C5B">
            <w:pPr>
              <w:jc w:val="right"/>
              <w:rPr>
                <w:rFonts w:ascii="Corbel" w:hAnsi="Corbel"/>
                <w:sz w:val="20"/>
                <w:szCs w:val="20"/>
              </w:rPr>
            </w:pPr>
            <w:r w:rsidRPr="006D00D9">
              <w:rPr>
                <w:rFonts w:ascii="Corbel" w:hAnsi="Corbel"/>
                <w:sz w:val="20"/>
                <w:szCs w:val="20"/>
              </w:rPr>
              <w:t>118,265.33</w:t>
            </w:r>
          </w:p>
        </w:tc>
      </w:tr>
      <w:tr w:rsidR="009D7C5B" w:rsidRPr="00B710CC" w14:paraId="174ED0A0" w14:textId="77777777" w:rsidTr="009D7C5B">
        <w:tc>
          <w:tcPr>
            <w:tcW w:w="1008" w:type="dxa"/>
            <w:tcBorders>
              <w:bottom w:val="single" w:sz="4" w:space="0" w:color="auto"/>
            </w:tcBorders>
            <w:tcMar>
              <w:top w:w="0" w:type="dxa"/>
              <w:left w:w="108" w:type="dxa"/>
              <w:bottom w:w="0" w:type="dxa"/>
              <w:right w:w="108" w:type="dxa"/>
            </w:tcMar>
            <w:hideMark/>
          </w:tcPr>
          <w:p w14:paraId="398B027A" w14:textId="77777777" w:rsidR="009D7C5B" w:rsidRPr="00B710CC" w:rsidRDefault="009D7C5B" w:rsidP="009D7C5B">
            <w:pPr>
              <w:rPr>
                <w:rFonts w:ascii="Corbel" w:hAnsi="Corbel" w:cs="Calibri"/>
                <w:sz w:val="20"/>
                <w:szCs w:val="20"/>
              </w:rPr>
            </w:pPr>
            <w:r w:rsidRPr="00B710CC">
              <w:rPr>
                <w:rFonts w:ascii="Corbel" w:hAnsi="Corbel"/>
                <w:sz w:val="20"/>
                <w:szCs w:val="20"/>
              </w:rPr>
              <w:t>Output 3</w:t>
            </w:r>
          </w:p>
        </w:tc>
        <w:tc>
          <w:tcPr>
            <w:tcW w:w="1021" w:type="dxa"/>
            <w:tcBorders>
              <w:bottom w:val="single" w:sz="4" w:space="0" w:color="auto"/>
            </w:tcBorders>
            <w:tcMar>
              <w:top w:w="0" w:type="dxa"/>
              <w:left w:w="108" w:type="dxa"/>
              <w:bottom w:w="0" w:type="dxa"/>
              <w:right w:w="108" w:type="dxa"/>
            </w:tcMar>
            <w:hideMark/>
          </w:tcPr>
          <w:p w14:paraId="24EAD3EB" w14:textId="3C82E561"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64" w:type="dxa"/>
            <w:tcBorders>
              <w:bottom w:val="single" w:sz="4" w:space="0" w:color="auto"/>
            </w:tcBorders>
            <w:tcMar>
              <w:top w:w="0" w:type="dxa"/>
              <w:left w:w="108" w:type="dxa"/>
              <w:bottom w:w="0" w:type="dxa"/>
              <w:right w:w="108" w:type="dxa"/>
            </w:tcMar>
            <w:hideMark/>
          </w:tcPr>
          <w:p w14:paraId="5FD0B0CA" w14:textId="05E4B0EF"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26" w:type="dxa"/>
            <w:tcBorders>
              <w:bottom w:val="single" w:sz="4" w:space="0" w:color="auto"/>
            </w:tcBorders>
            <w:tcMar>
              <w:top w:w="0" w:type="dxa"/>
              <w:left w:w="108" w:type="dxa"/>
              <w:bottom w:w="0" w:type="dxa"/>
              <w:right w:w="108" w:type="dxa"/>
            </w:tcMar>
            <w:hideMark/>
          </w:tcPr>
          <w:p w14:paraId="641B2E17" w14:textId="73D77646"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26" w:type="dxa"/>
            <w:tcBorders>
              <w:bottom w:val="single" w:sz="4" w:space="0" w:color="auto"/>
            </w:tcBorders>
            <w:tcMar>
              <w:top w:w="0" w:type="dxa"/>
              <w:left w:w="108" w:type="dxa"/>
              <w:bottom w:w="0" w:type="dxa"/>
              <w:right w:w="108" w:type="dxa"/>
            </w:tcMar>
            <w:hideMark/>
          </w:tcPr>
          <w:p w14:paraId="01C41A1A" w14:textId="7E4BD5C4"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991" w:type="dxa"/>
            <w:tcBorders>
              <w:bottom w:val="single" w:sz="4" w:space="0" w:color="auto"/>
            </w:tcBorders>
            <w:hideMark/>
          </w:tcPr>
          <w:p w14:paraId="5B2A0094" w14:textId="239B1992" w:rsidR="009D7C5B" w:rsidRPr="006D00D9" w:rsidRDefault="0068453C" w:rsidP="009D7C5B">
            <w:pPr>
              <w:jc w:val="right"/>
              <w:rPr>
                <w:rFonts w:ascii="Corbel" w:hAnsi="Corbel"/>
                <w:sz w:val="20"/>
                <w:szCs w:val="20"/>
              </w:rPr>
            </w:pPr>
            <w:r w:rsidRPr="0068453C">
              <w:rPr>
                <w:rFonts w:ascii="Corbel" w:hAnsi="Corbel"/>
                <w:sz w:val="20"/>
                <w:szCs w:val="20"/>
              </w:rPr>
              <w:t>102326</w:t>
            </w:r>
          </w:p>
        </w:tc>
        <w:tc>
          <w:tcPr>
            <w:tcW w:w="997" w:type="dxa"/>
            <w:tcBorders>
              <w:bottom w:val="single" w:sz="4" w:space="0" w:color="auto"/>
              <w:right w:val="double" w:sz="4" w:space="0" w:color="auto"/>
            </w:tcBorders>
            <w:hideMark/>
          </w:tcPr>
          <w:p w14:paraId="75652341" w14:textId="7CA8C7B2" w:rsidR="009D7C5B" w:rsidRPr="00B710CC" w:rsidRDefault="009D7C5B" w:rsidP="009D7C5B">
            <w:pPr>
              <w:jc w:val="right"/>
              <w:rPr>
                <w:rFonts w:ascii="Corbel" w:hAnsi="Corbel"/>
                <w:sz w:val="20"/>
                <w:szCs w:val="20"/>
              </w:rPr>
            </w:pPr>
            <w:r w:rsidRPr="006D00D9">
              <w:rPr>
                <w:rFonts w:ascii="Corbel" w:hAnsi="Corbel"/>
                <w:sz w:val="20"/>
                <w:szCs w:val="20"/>
              </w:rPr>
              <w:t>110,560.08</w:t>
            </w:r>
          </w:p>
        </w:tc>
        <w:tc>
          <w:tcPr>
            <w:tcW w:w="1165" w:type="dxa"/>
            <w:tcBorders>
              <w:left w:val="double" w:sz="4" w:space="0" w:color="auto"/>
              <w:bottom w:val="single" w:sz="4" w:space="0" w:color="auto"/>
              <w:right w:val="double" w:sz="4" w:space="0" w:color="auto"/>
            </w:tcBorders>
            <w:tcMar>
              <w:top w:w="0" w:type="dxa"/>
              <w:left w:w="108" w:type="dxa"/>
              <w:bottom w:w="0" w:type="dxa"/>
              <w:right w:w="108" w:type="dxa"/>
            </w:tcMar>
            <w:hideMark/>
          </w:tcPr>
          <w:p w14:paraId="44065E43" w14:textId="1030ABC4" w:rsidR="009D7C5B" w:rsidRPr="00B710CC" w:rsidRDefault="0068453C" w:rsidP="009D7C5B">
            <w:pPr>
              <w:jc w:val="right"/>
              <w:rPr>
                <w:rFonts w:ascii="Corbel" w:hAnsi="Corbel"/>
                <w:sz w:val="20"/>
                <w:szCs w:val="20"/>
              </w:rPr>
            </w:pPr>
            <w:r w:rsidRPr="0068453C">
              <w:rPr>
                <w:rFonts w:ascii="Corbel" w:hAnsi="Corbel"/>
                <w:sz w:val="20"/>
                <w:szCs w:val="20"/>
              </w:rPr>
              <w:t>102326</w:t>
            </w:r>
          </w:p>
        </w:tc>
        <w:tc>
          <w:tcPr>
            <w:tcW w:w="1182" w:type="dxa"/>
            <w:tcBorders>
              <w:left w:val="double" w:sz="4" w:space="0" w:color="auto"/>
              <w:bottom w:val="single" w:sz="4" w:space="0" w:color="auto"/>
            </w:tcBorders>
            <w:tcMar>
              <w:top w:w="0" w:type="dxa"/>
              <w:left w:w="108" w:type="dxa"/>
              <w:bottom w:w="0" w:type="dxa"/>
              <w:right w:w="108" w:type="dxa"/>
            </w:tcMar>
            <w:hideMark/>
          </w:tcPr>
          <w:p w14:paraId="435B0EAD" w14:textId="07565EBD" w:rsidR="009D7C5B" w:rsidRPr="00B710CC" w:rsidRDefault="009D7C5B" w:rsidP="009D7C5B">
            <w:pPr>
              <w:jc w:val="right"/>
              <w:rPr>
                <w:rFonts w:ascii="Corbel" w:hAnsi="Corbel"/>
                <w:sz w:val="20"/>
                <w:szCs w:val="20"/>
              </w:rPr>
            </w:pPr>
            <w:r w:rsidRPr="006D00D9">
              <w:rPr>
                <w:rFonts w:ascii="Corbel" w:hAnsi="Corbel"/>
                <w:sz w:val="20"/>
                <w:szCs w:val="20"/>
              </w:rPr>
              <w:t>110,560.08</w:t>
            </w:r>
          </w:p>
        </w:tc>
      </w:tr>
      <w:tr w:rsidR="009D7C5B" w:rsidRPr="00B710CC" w14:paraId="3A1F8618" w14:textId="77777777" w:rsidTr="009D7C5B">
        <w:tc>
          <w:tcPr>
            <w:tcW w:w="1008" w:type="dxa"/>
            <w:tcBorders>
              <w:bottom w:val="double" w:sz="4" w:space="0" w:color="auto"/>
            </w:tcBorders>
            <w:tcMar>
              <w:top w:w="0" w:type="dxa"/>
              <w:left w:w="108" w:type="dxa"/>
              <w:bottom w:w="0" w:type="dxa"/>
              <w:right w:w="108" w:type="dxa"/>
            </w:tcMar>
            <w:hideMark/>
          </w:tcPr>
          <w:p w14:paraId="45A6526E" w14:textId="77777777" w:rsidR="009D7C5B" w:rsidRPr="00B710CC" w:rsidRDefault="009D7C5B" w:rsidP="009D7C5B">
            <w:pPr>
              <w:rPr>
                <w:rFonts w:ascii="Corbel" w:hAnsi="Corbel" w:cs="Calibri"/>
                <w:sz w:val="20"/>
                <w:szCs w:val="20"/>
              </w:rPr>
            </w:pPr>
            <w:r w:rsidRPr="00B710CC">
              <w:rPr>
                <w:rFonts w:ascii="Corbel" w:hAnsi="Corbel"/>
                <w:sz w:val="20"/>
                <w:szCs w:val="20"/>
              </w:rPr>
              <w:t>Output 4</w:t>
            </w:r>
          </w:p>
        </w:tc>
        <w:tc>
          <w:tcPr>
            <w:tcW w:w="1021" w:type="dxa"/>
            <w:tcBorders>
              <w:bottom w:val="double" w:sz="4" w:space="0" w:color="auto"/>
            </w:tcBorders>
            <w:tcMar>
              <w:top w:w="0" w:type="dxa"/>
              <w:left w:w="108" w:type="dxa"/>
              <w:bottom w:w="0" w:type="dxa"/>
              <w:right w:w="108" w:type="dxa"/>
            </w:tcMar>
            <w:hideMark/>
          </w:tcPr>
          <w:p w14:paraId="18B52AAB" w14:textId="35DFA5BC"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64" w:type="dxa"/>
            <w:tcBorders>
              <w:bottom w:val="double" w:sz="4" w:space="0" w:color="auto"/>
            </w:tcBorders>
            <w:tcMar>
              <w:top w:w="0" w:type="dxa"/>
              <w:left w:w="108" w:type="dxa"/>
              <w:bottom w:w="0" w:type="dxa"/>
              <w:right w:w="108" w:type="dxa"/>
            </w:tcMar>
            <w:hideMark/>
          </w:tcPr>
          <w:p w14:paraId="79329A64" w14:textId="1486088B"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026" w:type="dxa"/>
            <w:tcBorders>
              <w:bottom w:val="double" w:sz="4" w:space="0" w:color="auto"/>
            </w:tcBorders>
            <w:tcMar>
              <w:top w:w="0" w:type="dxa"/>
              <w:left w:w="108" w:type="dxa"/>
              <w:bottom w:w="0" w:type="dxa"/>
              <w:right w:w="108" w:type="dxa"/>
            </w:tcMar>
            <w:hideMark/>
          </w:tcPr>
          <w:p w14:paraId="2559D7FB" w14:textId="7D264BBE" w:rsidR="009D7C5B" w:rsidRPr="00B710CC" w:rsidRDefault="009D7C5B" w:rsidP="009D7C5B">
            <w:pPr>
              <w:jc w:val="right"/>
              <w:rPr>
                <w:rFonts w:ascii="Corbel" w:hAnsi="Corbel"/>
                <w:sz w:val="20"/>
                <w:szCs w:val="20"/>
              </w:rPr>
            </w:pPr>
            <w:r w:rsidRPr="006D00D9">
              <w:rPr>
                <w:rFonts w:ascii="Corbel" w:hAnsi="Corbel"/>
                <w:sz w:val="20"/>
                <w:szCs w:val="20"/>
              </w:rPr>
              <w:t>13,174.00</w:t>
            </w:r>
          </w:p>
        </w:tc>
        <w:tc>
          <w:tcPr>
            <w:tcW w:w="1026" w:type="dxa"/>
            <w:tcBorders>
              <w:bottom w:val="double" w:sz="4" w:space="0" w:color="auto"/>
            </w:tcBorders>
            <w:tcMar>
              <w:top w:w="0" w:type="dxa"/>
              <w:left w:w="108" w:type="dxa"/>
              <w:bottom w:w="0" w:type="dxa"/>
              <w:right w:w="108" w:type="dxa"/>
            </w:tcMar>
            <w:hideMark/>
          </w:tcPr>
          <w:p w14:paraId="02BF7029" w14:textId="1C58F42B" w:rsidR="009D7C5B" w:rsidRPr="00B710CC" w:rsidRDefault="009D7C5B" w:rsidP="009D7C5B">
            <w:pPr>
              <w:jc w:val="right"/>
              <w:rPr>
                <w:rFonts w:ascii="Corbel" w:hAnsi="Corbel"/>
                <w:sz w:val="20"/>
                <w:szCs w:val="20"/>
              </w:rPr>
            </w:pPr>
            <w:r w:rsidRPr="006D00D9">
              <w:rPr>
                <w:rFonts w:ascii="Corbel" w:hAnsi="Corbel"/>
                <w:sz w:val="20"/>
                <w:szCs w:val="20"/>
              </w:rPr>
              <w:t>13,174.00</w:t>
            </w:r>
          </w:p>
        </w:tc>
        <w:tc>
          <w:tcPr>
            <w:tcW w:w="991" w:type="dxa"/>
            <w:tcBorders>
              <w:bottom w:val="double" w:sz="4" w:space="0" w:color="auto"/>
            </w:tcBorders>
            <w:hideMark/>
          </w:tcPr>
          <w:p w14:paraId="053E7C50" w14:textId="43C926E2"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997" w:type="dxa"/>
            <w:tcBorders>
              <w:bottom w:val="double" w:sz="4" w:space="0" w:color="auto"/>
              <w:right w:val="double" w:sz="4" w:space="0" w:color="auto"/>
            </w:tcBorders>
            <w:hideMark/>
          </w:tcPr>
          <w:p w14:paraId="4933AB02" w14:textId="7C36B867" w:rsidR="009D7C5B" w:rsidRPr="00B710CC" w:rsidRDefault="009D7C5B" w:rsidP="009D7C5B">
            <w:pPr>
              <w:jc w:val="right"/>
              <w:rPr>
                <w:rFonts w:ascii="Corbel" w:hAnsi="Corbel"/>
                <w:sz w:val="20"/>
                <w:szCs w:val="20"/>
              </w:rPr>
            </w:pPr>
            <w:r w:rsidRPr="006D00D9">
              <w:rPr>
                <w:rFonts w:ascii="Corbel" w:hAnsi="Corbel"/>
                <w:sz w:val="20"/>
                <w:szCs w:val="20"/>
              </w:rPr>
              <w:t>-</w:t>
            </w:r>
          </w:p>
        </w:tc>
        <w:tc>
          <w:tcPr>
            <w:tcW w:w="1165" w:type="dxa"/>
            <w:tcBorders>
              <w:left w:val="double" w:sz="4" w:space="0" w:color="auto"/>
              <w:bottom w:val="double" w:sz="4" w:space="0" w:color="auto"/>
              <w:right w:val="double" w:sz="4" w:space="0" w:color="auto"/>
            </w:tcBorders>
            <w:tcMar>
              <w:top w:w="0" w:type="dxa"/>
              <w:left w:w="108" w:type="dxa"/>
              <w:bottom w:w="0" w:type="dxa"/>
              <w:right w:w="108" w:type="dxa"/>
            </w:tcMar>
            <w:hideMark/>
          </w:tcPr>
          <w:p w14:paraId="5E34410F" w14:textId="62318B8A" w:rsidR="009D7C5B" w:rsidRPr="00B710CC" w:rsidRDefault="009D7C5B" w:rsidP="009D7C5B">
            <w:pPr>
              <w:jc w:val="right"/>
              <w:rPr>
                <w:rFonts w:ascii="Corbel" w:hAnsi="Corbel"/>
                <w:sz w:val="20"/>
                <w:szCs w:val="20"/>
              </w:rPr>
            </w:pPr>
            <w:r w:rsidRPr="006D00D9">
              <w:rPr>
                <w:rFonts w:ascii="Corbel" w:hAnsi="Corbel"/>
                <w:sz w:val="20"/>
                <w:szCs w:val="20"/>
              </w:rPr>
              <w:t>13,174.00</w:t>
            </w:r>
          </w:p>
        </w:tc>
        <w:tc>
          <w:tcPr>
            <w:tcW w:w="1182" w:type="dxa"/>
            <w:tcBorders>
              <w:left w:val="double" w:sz="4" w:space="0" w:color="auto"/>
              <w:bottom w:val="double" w:sz="4" w:space="0" w:color="auto"/>
            </w:tcBorders>
            <w:tcMar>
              <w:top w:w="0" w:type="dxa"/>
              <w:left w:w="108" w:type="dxa"/>
              <w:bottom w:w="0" w:type="dxa"/>
              <w:right w:w="108" w:type="dxa"/>
            </w:tcMar>
            <w:hideMark/>
          </w:tcPr>
          <w:p w14:paraId="15B0C919" w14:textId="52DDE565" w:rsidR="009D7C5B" w:rsidRPr="00B710CC" w:rsidRDefault="009D7C5B" w:rsidP="009D7C5B">
            <w:pPr>
              <w:jc w:val="right"/>
              <w:rPr>
                <w:rFonts w:ascii="Corbel" w:hAnsi="Corbel"/>
                <w:sz w:val="20"/>
                <w:szCs w:val="20"/>
              </w:rPr>
            </w:pPr>
            <w:r w:rsidRPr="006D00D9">
              <w:rPr>
                <w:rFonts w:ascii="Corbel" w:hAnsi="Corbel"/>
                <w:sz w:val="20"/>
                <w:szCs w:val="20"/>
              </w:rPr>
              <w:t>13,174.00</w:t>
            </w:r>
          </w:p>
        </w:tc>
      </w:tr>
      <w:tr w:rsidR="009D7C5B" w:rsidRPr="00B710CC" w14:paraId="7CD984AD" w14:textId="77777777" w:rsidTr="009D7C5B">
        <w:tc>
          <w:tcPr>
            <w:tcW w:w="1008" w:type="dxa"/>
            <w:tcBorders>
              <w:top w:val="double" w:sz="4" w:space="0" w:color="auto"/>
            </w:tcBorders>
            <w:tcMar>
              <w:top w:w="0" w:type="dxa"/>
              <w:left w:w="108" w:type="dxa"/>
              <w:bottom w:w="0" w:type="dxa"/>
              <w:right w:w="108" w:type="dxa"/>
            </w:tcMar>
            <w:hideMark/>
          </w:tcPr>
          <w:p w14:paraId="66682188" w14:textId="77777777" w:rsidR="009D7C5B" w:rsidRPr="00B710CC" w:rsidRDefault="009D7C5B" w:rsidP="009D7C5B">
            <w:pPr>
              <w:rPr>
                <w:rFonts w:ascii="Corbel" w:hAnsi="Corbel"/>
                <w:sz w:val="20"/>
                <w:szCs w:val="20"/>
              </w:rPr>
            </w:pPr>
            <w:r w:rsidRPr="00B710CC">
              <w:rPr>
                <w:rFonts w:ascii="Corbel" w:hAnsi="Corbel"/>
                <w:sz w:val="20"/>
                <w:szCs w:val="20"/>
              </w:rPr>
              <w:t>Total</w:t>
            </w:r>
          </w:p>
        </w:tc>
        <w:tc>
          <w:tcPr>
            <w:tcW w:w="1021" w:type="dxa"/>
            <w:tcBorders>
              <w:top w:val="double" w:sz="4" w:space="0" w:color="auto"/>
            </w:tcBorders>
            <w:tcMar>
              <w:top w:w="0" w:type="dxa"/>
              <w:left w:w="108" w:type="dxa"/>
              <w:bottom w:w="0" w:type="dxa"/>
              <w:right w:w="108" w:type="dxa"/>
            </w:tcMar>
            <w:hideMark/>
          </w:tcPr>
          <w:p w14:paraId="43DB3DF1" w14:textId="5967E74B" w:rsidR="009D7C5B" w:rsidRPr="00B710CC" w:rsidRDefault="009D7C5B" w:rsidP="009D7C5B">
            <w:pPr>
              <w:jc w:val="right"/>
              <w:rPr>
                <w:rFonts w:ascii="Corbel" w:hAnsi="Corbel"/>
                <w:sz w:val="20"/>
                <w:szCs w:val="20"/>
              </w:rPr>
            </w:pPr>
            <w:r w:rsidRPr="006D00D9">
              <w:rPr>
                <w:rFonts w:ascii="Corbel" w:hAnsi="Corbel"/>
                <w:sz w:val="20"/>
                <w:szCs w:val="20"/>
              </w:rPr>
              <w:t>41,031.65</w:t>
            </w:r>
          </w:p>
        </w:tc>
        <w:tc>
          <w:tcPr>
            <w:tcW w:w="1064" w:type="dxa"/>
            <w:tcBorders>
              <w:top w:val="double" w:sz="4" w:space="0" w:color="auto"/>
            </w:tcBorders>
            <w:tcMar>
              <w:top w:w="0" w:type="dxa"/>
              <w:left w:w="108" w:type="dxa"/>
              <w:bottom w:w="0" w:type="dxa"/>
              <w:right w:w="108" w:type="dxa"/>
            </w:tcMar>
            <w:hideMark/>
          </w:tcPr>
          <w:p w14:paraId="4CE410BB" w14:textId="476DF6C2" w:rsidR="009D7C5B" w:rsidRPr="00B710CC" w:rsidRDefault="009D7C5B" w:rsidP="009D7C5B">
            <w:pPr>
              <w:jc w:val="right"/>
              <w:rPr>
                <w:rFonts w:ascii="Corbel" w:hAnsi="Corbel"/>
                <w:sz w:val="20"/>
                <w:szCs w:val="20"/>
              </w:rPr>
            </w:pPr>
            <w:r w:rsidRPr="006D00D9">
              <w:rPr>
                <w:rFonts w:ascii="Corbel" w:hAnsi="Corbel"/>
                <w:sz w:val="20"/>
                <w:szCs w:val="20"/>
              </w:rPr>
              <w:t>40,034.00</w:t>
            </w:r>
          </w:p>
        </w:tc>
        <w:tc>
          <w:tcPr>
            <w:tcW w:w="1026" w:type="dxa"/>
            <w:tcBorders>
              <w:top w:val="double" w:sz="4" w:space="0" w:color="auto"/>
            </w:tcBorders>
            <w:tcMar>
              <w:top w:w="0" w:type="dxa"/>
              <w:left w:w="108" w:type="dxa"/>
              <w:bottom w:w="0" w:type="dxa"/>
              <w:right w:w="108" w:type="dxa"/>
            </w:tcMar>
            <w:hideMark/>
          </w:tcPr>
          <w:p w14:paraId="6462A907" w14:textId="01ABBE75" w:rsidR="009D7C5B" w:rsidRPr="00B710CC" w:rsidRDefault="009D7C5B" w:rsidP="009D7C5B">
            <w:pPr>
              <w:jc w:val="right"/>
              <w:rPr>
                <w:rFonts w:ascii="Corbel" w:hAnsi="Corbel"/>
                <w:sz w:val="20"/>
                <w:szCs w:val="20"/>
              </w:rPr>
            </w:pPr>
            <w:r w:rsidRPr="006D00D9">
              <w:rPr>
                <w:rFonts w:ascii="Corbel" w:hAnsi="Corbel"/>
                <w:sz w:val="20"/>
                <w:szCs w:val="20"/>
              </w:rPr>
              <w:t>13,174.00</w:t>
            </w:r>
          </w:p>
        </w:tc>
        <w:tc>
          <w:tcPr>
            <w:tcW w:w="1026" w:type="dxa"/>
            <w:tcBorders>
              <w:top w:val="double" w:sz="4" w:space="0" w:color="auto"/>
            </w:tcBorders>
            <w:tcMar>
              <w:top w:w="0" w:type="dxa"/>
              <w:left w:w="108" w:type="dxa"/>
              <w:bottom w:w="0" w:type="dxa"/>
              <w:right w:w="108" w:type="dxa"/>
            </w:tcMar>
            <w:hideMark/>
          </w:tcPr>
          <w:p w14:paraId="37FB5C3E" w14:textId="4DA3DC27" w:rsidR="009D7C5B" w:rsidRPr="00B710CC" w:rsidRDefault="009D7C5B" w:rsidP="009D7C5B">
            <w:pPr>
              <w:jc w:val="right"/>
              <w:rPr>
                <w:rFonts w:ascii="Corbel" w:hAnsi="Corbel"/>
                <w:sz w:val="20"/>
                <w:szCs w:val="20"/>
              </w:rPr>
            </w:pPr>
            <w:r w:rsidRPr="006D00D9">
              <w:rPr>
                <w:rFonts w:ascii="Corbel" w:hAnsi="Corbel"/>
                <w:sz w:val="20"/>
                <w:szCs w:val="20"/>
              </w:rPr>
              <w:t>13,174.00</w:t>
            </w:r>
          </w:p>
        </w:tc>
        <w:tc>
          <w:tcPr>
            <w:tcW w:w="991" w:type="dxa"/>
            <w:tcBorders>
              <w:top w:val="double" w:sz="4" w:space="0" w:color="auto"/>
            </w:tcBorders>
            <w:hideMark/>
          </w:tcPr>
          <w:p w14:paraId="410E832D" w14:textId="363A3ABF" w:rsidR="009D7C5B" w:rsidRPr="006D00D9" w:rsidRDefault="0068453C" w:rsidP="009D7C5B">
            <w:pPr>
              <w:jc w:val="right"/>
              <w:rPr>
                <w:rFonts w:ascii="Corbel" w:hAnsi="Corbel"/>
                <w:sz w:val="20"/>
                <w:szCs w:val="20"/>
              </w:rPr>
            </w:pPr>
            <w:r w:rsidRPr="0068453C">
              <w:rPr>
                <w:rFonts w:ascii="Corbel" w:hAnsi="Corbel"/>
                <w:sz w:val="20"/>
                <w:szCs w:val="20"/>
              </w:rPr>
              <w:t>377,326.00</w:t>
            </w:r>
          </w:p>
        </w:tc>
        <w:tc>
          <w:tcPr>
            <w:tcW w:w="997" w:type="dxa"/>
            <w:tcBorders>
              <w:top w:val="double" w:sz="4" w:space="0" w:color="auto"/>
              <w:right w:val="double" w:sz="4" w:space="0" w:color="auto"/>
            </w:tcBorders>
            <w:hideMark/>
          </w:tcPr>
          <w:p w14:paraId="64CB2837" w14:textId="68549E69" w:rsidR="009D7C5B" w:rsidRPr="00B710CC" w:rsidRDefault="009D7C5B" w:rsidP="009D7C5B">
            <w:pPr>
              <w:jc w:val="right"/>
              <w:rPr>
                <w:rFonts w:ascii="Corbel" w:hAnsi="Corbel"/>
                <w:sz w:val="20"/>
                <w:szCs w:val="20"/>
              </w:rPr>
            </w:pPr>
            <w:r w:rsidRPr="006D00D9">
              <w:rPr>
                <w:rFonts w:ascii="Corbel" w:hAnsi="Corbel"/>
                <w:sz w:val="20"/>
                <w:szCs w:val="20"/>
              </w:rPr>
              <w:t>334,882.05</w:t>
            </w:r>
          </w:p>
        </w:tc>
        <w:tc>
          <w:tcPr>
            <w:tcW w:w="1165" w:type="dxa"/>
            <w:tcBorders>
              <w:top w:val="double" w:sz="4" w:space="0" w:color="auto"/>
              <w:left w:val="double" w:sz="4" w:space="0" w:color="auto"/>
              <w:right w:val="double" w:sz="4" w:space="0" w:color="auto"/>
            </w:tcBorders>
            <w:tcMar>
              <w:top w:w="0" w:type="dxa"/>
              <w:left w:w="108" w:type="dxa"/>
              <w:bottom w:w="0" w:type="dxa"/>
              <w:right w:w="108" w:type="dxa"/>
            </w:tcMar>
            <w:hideMark/>
          </w:tcPr>
          <w:p w14:paraId="337B381C" w14:textId="72EC823B" w:rsidR="009D7C5B" w:rsidRDefault="00EE26C1" w:rsidP="009D7C5B">
            <w:pPr>
              <w:jc w:val="right"/>
              <w:rPr>
                <w:rFonts w:ascii="Corbel" w:hAnsi="Corbel"/>
                <w:sz w:val="20"/>
                <w:szCs w:val="20"/>
              </w:rPr>
            </w:pPr>
            <w:r>
              <w:rPr>
                <w:rFonts w:ascii="Corbel" w:hAnsi="Corbel"/>
                <w:sz w:val="20"/>
                <w:szCs w:val="20"/>
              </w:rPr>
              <w:t>431,531</w:t>
            </w:r>
            <w:r w:rsidR="00141AE5">
              <w:rPr>
                <w:rFonts w:ascii="Corbel" w:hAnsi="Corbel"/>
                <w:sz w:val="20"/>
                <w:szCs w:val="20"/>
              </w:rPr>
              <w:t>.65</w:t>
            </w:r>
          </w:p>
          <w:p w14:paraId="60D2C223" w14:textId="4DAE518C" w:rsidR="009D7C5B" w:rsidRPr="00B710CC" w:rsidRDefault="009D7C5B" w:rsidP="009D7C5B">
            <w:pPr>
              <w:jc w:val="right"/>
              <w:rPr>
                <w:rFonts w:ascii="Corbel" w:hAnsi="Corbel"/>
                <w:sz w:val="20"/>
                <w:szCs w:val="20"/>
              </w:rPr>
            </w:pPr>
          </w:p>
        </w:tc>
        <w:tc>
          <w:tcPr>
            <w:tcW w:w="1182" w:type="dxa"/>
            <w:tcBorders>
              <w:top w:val="double" w:sz="4" w:space="0" w:color="auto"/>
              <w:left w:val="double" w:sz="4" w:space="0" w:color="auto"/>
            </w:tcBorders>
            <w:tcMar>
              <w:top w:w="0" w:type="dxa"/>
              <w:left w:w="108" w:type="dxa"/>
              <w:bottom w:w="0" w:type="dxa"/>
              <w:right w:w="108" w:type="dxa"/>
            </w:tcMar>
            <w:hideMark/>
          </w:tcPr>
          <w:p w14:paraId="106E91BC" w14:textId="34F04FBA" w:rsidR="009D7C5B" w:rsidRPr="00B710CC" w:rsidRDefault="009D7C5B" w:rsidP="009D7C5B">
            <w:pPr>
              <w:jc w:val="right"/>
              <w:rPr>
                <w:rFonts w:ascii="Corbel" w:hAnsi="Corbel"/>
                <w:sz w:val="20"/>
                <w:szCs w:val="20"/>
              </w:rPr>
            </w:pPr>
            <w:r w:rsidRPr="006D00D9">
              <w:rPr>
                <w:rFonts w:ascii="Corbel" w:hAnsi="Corbel"/>
                <w:sz w:val="20"/>
                <w:szCs w:val="20"/>
              </w:rPr>
              <w:t>388,090.05</w:t>
            </w:r>
          </w:p>
        </w:tc>
      </w:tr>
    </w:tbl>
    <w:p w14:paraId="3FC3E792" w14:textId="77777777" w:rsidR="002E6AFC" w:rsidRDefault="002E6AFC" w:rsidP="002E6AFC">
      <w:pPr>
        <w:rPr>
          <w:rFonts w:ascii="Calibri" w:eastAsiaTheme="minorEastAsia" w:hAnsi="Calibri" w:cs="Calibri"/>
          <w:sz w:val="22"/>
          <w:szCs w:val="22"/>
          <w:lang w:val="en-GB"/>
        </w:rPr>
      </w:pPr>
    </w:p>
    <w:p w14:paraId="6FA067CE" w14:textId="5997964B" w:rsidR="007346AA" w:rsidRPr="00285ACF" w:rsidRDefault="007346AA" w:rsidP="002E6AFC">
      <w:pPr>
        <w:outlineLvl w:val="0"/>
        <w:rPr>
          <w:rFonts w:ascii="Corbel" w:hAnsi="Corbel" w:cs="Arial"/>
          <w:i/>
          <w:color w:val="A6A6A6"/>
          <w:sz w:val="22"/>
          <w:szCs w:val="22"/>
        </w:rPr>
      </w:pPr>
    </w:p>
    <w:tbl>
      <w:tblPr>
        <w:tblW w:w="9390" w:type="dxa"/>
        <w:tblInd w:w="93" w:type="dxa"/>
        <w:tblLook w:val="04A0" w:firstRow="1" w:lastRow="0" w:firstColumn="1" w:lastColumn="0" w:noHBand="0" w:noVBand="1"/>
      </w:tblPr>
      <w:tblGrid>
        <w:gridCol w:w="9390"/>
      </w:tblGrid>
      <w:tr w:rsidR="007346AA" w:rsidRPr="0043588A" w14:paraId="6317C137" w14:textId="77777777" w:rsidTr="00C74269">
        <w:trPr>
          <w:trHeight w:val="180"/>
        </w:trPr>
        <w:tc>
          <w:tcPr>
            <w:tcW w:w="9390" w:type="dxa"/>
            <w:tcBorders>
              <w:top w:val="nil"/>
              <w:left w:val="nil"/>
              <w:bottom w:val="nil"/>
              <w:right w:val="nil"/>
            </w:tcBorders>
            <w:shd w:val="clear" w:color="000000" w:fill="FFFFFF"/>
            <w:noWrap/>
            <w:vAlign w:val="bottom"/>
          </w:tcPr>
          <w:p w14:paraId="77BB2F70" w14:textId="4D87C69C" w:rsidR="007346AA" w:rsidRPr="0043588A" w:rsidRDefault="007346AA" w:rsidP="00C74269">
            <w:pPr>
              <w:rPr>
                <w:rFonts w:ascii="Corbel" w:eastAsia="Times New Roman" w:hAnsi="Corbel"/>
                <w:b/>
                <w:bCs/>
                <w:sz w:val="18"/>
                <w:szCs w:val="18"/>
              </w:rPr>
            </w:pPr>
            <w:r w:rsidRPr="0043588A">
              <w:rPr>
                <w:rFonts w:ascii="Corbel" w:eastAsia="Times New Roman" w:hAnsi="Corbel"/>
                <w:b/>
                <w:bCs/>
                <w:sz w:val="18"/>
                <w:szCs w:val="18"/>
              </w:rPr>
              <w:t xml:space="preserve">Data contained in this report is an extract </w:t>
            </w:r>
            <w:r w:rsidR="00D03BF9" w:rsidRPr="0043588A">
              <w:rPr>
                <w:rFonts w:ascii="Corbel" w:eastAsia="Times New Roman" w:hAnsi="Corbel"/>
                <w:b/>
                <w:bCs/>
                <w:sz w:val="18"/>
                <w:szCs w:val="18"/>
              </w:rPr>
              <w:t>from UNDP</w:t>
            </w:r>
            <w:r w:rsidRPr="0043588A">
              <w:rPr>
                <w:rFonts w:ascii="Corbel" w:eastAsia="Times New Roman" w:hAnsi="Corbel"/>
                <w:b/>
                <w:bCs/>
                <w:sz w:val="18"/>
                <w:szCs w:val="18"/>
              </w:rPr>
              <w:t xml:space="preserve"> financial records. </w:t>
            </w:r>
          </w:p>
        </w:tc>
      </w:tr>
    </w:tbl>
    <w:p w14:paraId="215C399E" w14:textId="77777777" w:rsidR="007346AA" w:rsidRPr="0043588A" w:rsidRDefault="007346AA" w:rsidP="00CE73AF">
      <w:pPr>
        <w:outlineLvl w:val="0"/>
        <w:rPr>
          <w:rFonts w:ascii="Corbel" w:hAnsi="Corbel" w:cs="Arial"/>
          <w:b/>
          <w:i/>
          <w:sz w:val="20"/>
          <w:szCs w:val="20"/>
        </w:rPr>
        <w:sectPr w:rsidR="007346AA" w:rsidRPr="0043588A" w:rsidSect="007E7EA0">
          <w:pgSz w:w="12240" w:h="15840"/>
          <w:pgMar w:top="1440" w:right="1440" w:bottom="1260" w:left="1440" w:header="720" w:footer="720" w:gutter="0"/>
          <w:cols w:space="720"/>
          <w:titlePg/>
          <w:docGrid w:linePitch="360"/>
        </w:sectPr>
      </w:pPr>
    </w:p>
    <w:p w14:paraId="6A1B25AF" w14:textId="77777777" w:rsidR="00200F14" w:rsidRPr="0043588A" w:rsidRDefault="00CE73AF" w:rsidP="00CE73AF">
      <w:pPr>
        <w:outlineLvl w:val="0"/>
        <w:rPr>
          <w:rFonts w:ascii="Corbel" w:hAnsi="Corbel" w:cs="Arial"/>
          <w:b/>
          <w:sz w:val="22"/>
          <w:szCs w:val="22"/>
        </w:rPr>
      </w:pPr>
      <w:bookmarkStart w:id="14" w:name="_Toc364027521"/>
      <w:r w:rsidRPr="0043588A">
        <w:rPr>
          <w:rFonts w:ascii="Corbel" w:hAnsi="Corbel" w:cs="Arial"/>
          <w:b/>
          <w:sz w:val="22"/>
          <w:szCs w:val="22"/>
        </w:rPr>
        <w:lastRenderedPageBreak/>
        <w:t>Annex 1: Progress Review: detailed matrix of activities and results</w:t>
      </w:r>
      <w:bookmarkEnd w:id="14"/>
    </w:p>
    <w:p w14:paraId="2E8188C3" w14:textId="77777777" w:rsidR="0044338D" w:rsidRPr="00BE673E" w:rsidRDefault="0044338D" w:rsidP="00CE73AF">
      <w:pPr>
        <w:outlineLvl w:val="0"/>
        <w:rPr>
          <w:rFonts w:ascii="Corbel" w:hAnsi="Corbel" w:cs="Arial"/>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255"/>
        <w:gridCol w:w="2532"/>
        <w:gridCol w:w="2545"/>
        <w:gridCol w:w="3129"/>
      </w:tblGrid>
      <w:tr w:rsidR="00A263BE" w:rsidRPr="00BE673E" w14:paraId="17D49F8F" w14:textId="77777777" w:rsidTr="47BFBE55">
        <w:tc>
          <w:tcPr>
            <w:tcW w:w="3247" w:type="dxa"/>
            <w:shd w:val="clear" w:color="auto" w:fill="0070C0"/>
          </w:tcPr>
          <w:p w14:paraId="3A6860AE" w14:textId="77777777" w:rsidR="00A263BE" w:rsidRPr="00BE673E" w:rsidRDefault="00A263BE" w:rsidP="00C74269">
            <w:pPr>
              <w:pStyle w:val="NoSpacing"/>
              <w:rPr>
                <w:rFonts w:ascii="Corbel" w:hAnsi="Corbel"/>
                <w:b/>
                <w:color w:val="FFFFFF"/>
                <w:sz w:val="20"/>
                <w:szCs w:val="20"/>
                <w:lang w:val="en-GB"/>
              </w:rPr>
            </w:pPr>
            <w:r w:rsidRPr="00BE673E">
              <w:rPr>
                <w:rFonts w:ascii="Corbel" w:hAnsi="Corbel"/>
                <w:b/>
                <w:color w:val="FFFFFF"/>
                <w:sz w:val="20"/>
                <w:szCs w:val="20"/>
                <w:lang w:val="en-GB"/>
              </w:rPr>
              <w:t>Output</w:t>
            </w:r>
            <w:r w:rsidR="007346AA" w:rsidRPr="00BE673E">
              <w:rPr>
                <w:rFonts w:ascii="Corbel" w:hAnsi="Corbel"/>
                <w:b/>
                <w:color w:val="FFFFFF"/>
                <w:sz w:val="20"/>
                <w:szCs w:val="20"/>
                <w:lang w:val="en-GB"/>
              </w:rPr>
              <w:t xml:space="preserve"> 1</w:t>
            </w:r>
          </w:p>
        </w:tc>
        <w:tc>
          <w:tcPr>
            <w:tcW w:w="2260" w:type="dxa"/>
            <w:shd w:val="clear" w:color="auto" w:fill="0070C0"/>
          </w:tcPr>
          <w:p w14:paraId="5151C3C2" w14:textId="77777777" w:rsidR="00A263BE" w:rsidRPr="00BE673E" w:rsidRDefault="00A263BE" w:rsidP="00C74269">
            <w:pPr>
              <w:pStyle w:val="NoSpacing"/>
              <w:rPr>
                <w:rFonts w:ascii="Corbel" w:hAnsi="Corbel"/>
                <w:b/>
                <w:color w:val="FFFFFF"/>
                <w:sz w:val="20"/>
                <w:szCs w:val="20"/>
                <w:lang w:val="en-GB"/>
              </w:rPr>
            </w:pPr>
            <w:r w:rsidRPr="00BE673E">
              <w:rPr>
                <w:rFonts w:ascii="Corbel" w:hAnsi="Corbel"/>
                <w:b/>
                <w:color w:val="FFFFFF"/>
                <w:sz w:val="20"/>
                <w:szCs w:val="20"/>
                <w:lang w:val="en-GB"/>
              </w:rPr>
              <w:t>Indicators</w:t>
            </w:r>
          </w:p>
        </w:tc>
        <w:tc>
          <w:tcPr>
            <w:tcW w:w="2556" w:type="dxa"/>
            <w:shd w:val="clear" w:color="auto" w:fill="0070C0"/>
          </w:tcPr>
          <w:p w14:paraId="48CFCD6E" w14:textId="77777777" w:rsidR="00A263BE" w:rsidRPr="00BE673E" w:rsidRDefault="00A263BE" w:rsidP="00C74269">
            <w:pPr>
              <w:pStyle w:val="NoSpacing"/>
              <w:rPr>
                <w:rFonts w:ascii="Corbel" w:hAnsi="Corbel"/>
                <w:b/>
                <w:color w:val="FFFFFF"/>
                <w:sz w:val="20"/>
                <w:szCs w:val="20"/>
                <w:lang w:val="en-GB"/>
              </w:rPr>
            </w:pPr>
            <w:r w:rsidRPr="00BE673E">
              <w:rPr>
                <w:rFonts w:ascii="Corbel" w:hAnsi="Corbel"/>
                <w:b/>
                <w:color w:val="FFFFFF"/>
                <w:sz w:val="20"/>
                <w:szCs w:val="20"/>
                <w:lang w:val="en-GB"/>
              </w:rPr>
              <w:t>Baseline</w:t>
            </w:r>
          </w:p>
        </w:tc>
        <w:tc>
          <w:tcPr>
            <w:tcW w:w="2556" w:type="dxa"/>
            <w:shd w:val="clear" w:color="auto" w:fill="0070C0"/>
          </w:tcPr>
          <w:p w14:paraId="6708DAA3" w14:textId="77777777" w:rsidR="00A263BE" w:rsidRPr="00BE673E" w:rsidRDefault="00A263BE" w:rsidP="00C74269">
            <w:pPr>
              <w:pStyle w:val="NoSpacing"/>
              <w:rPr>
                <w:rFonts w:ascii="Corbel" w:hAnsi="Corbel"/>
                <w:b/>
                <w:color w:val="FFFFFF"/>
                <w:sz w:val="20"/>
                <w:szCs w:val="20"/>
                <w:lang w:val="en-GB"/>
              </w:rPr>
            </w:pPr>
            <w:r w:rsidRPr="00BE673E">
              <w:rPr>
                <w:rFonts w:ascii="Corbel" w:hAnsi="Corbel"/>
                <w:b/>
                <w:color w:val="FFFFFF"/>
                <w:sz w:val="20"/>
                <w:szCs w:val="20"/>
                <w:lang w:val="en-GB"/>
              </w:rPr>
              <w:t>Annual target</w:t>
            </w:r>
          </w:p>
        </w:tc>
        <w:tc>
          <w:tcPr>
            <w:tcW w:w="3169" w:type="dxa"/>
            <w:shd w:val="clear" w:color="auto" w:fill="0070C0"/>
          </w:tcPr>
          <w:p w14:paraId="59B88BB6" w14:textId="77777777" w:rsidR="00A263BE" w:rsidRPr="00BE673E" w:rsidRDefault="00A263BE" w:rsidP="00A05121">
            <w:pPr>
              <w:pStyle w:val="NoSpacing"/>
              <w:rPr>
                <w:rFonts w:ascii="Corbel" w:hAnsi="Corbel"/>
                <w:b/>
                <w:color w:val="FFFFFF"/>
                <w:sz w:val="20"/>
                <w:szCs w:val="20"/>
                <w:lang w:val="en-GB"/>
              </w:rPr>
            </w:pPr>
            <w:r w:rsidRPr="00BE673E">
              <w:rPr>
                <w:rFonts w:ascii="Corbel" w:hAnsi="Corbel"/>
                <w:b/>
                <w:color w:val="FFFFFF"/>
                <w:sz w:val="20"/>
                <w:szCs w:val="20"/>
                <w:lang w:val="en-GB"/>
              </w:rPr>
              <w:t xml:space="preserve">Progress </w:t>
            </w:r>
            <w:r w:rsidR="00A05121" w:rsidRPr="00BE673E">
              <w:rPr>
                <w:rFonts w:ascii="Corbel" w:hAnsi="Corbel"/>
                <w:b/>
                <w:color w:val="FFFFFF"/>
                <w:sz w:val="20"/>
                <w:szCs w:val="20"/>
                <w:lang w:val="en-GB"/>
              </w:rPr>
              <w:t>/</w:t>
            </w:r>
            <w:r w:rsidRPr="00BE673E">
              <w:rPr>
                <w:rFonts w:ascii="Corbel" w:hAnsi="Corbel"/>
                <w:b/>
                <w:color w:val="FFFFFF"/>
                <w:sz w:val="20"/>
                <w:szCs w:val="20"/>
                <w:lang w:val="en-GB"/>
              </w:rPr>
              <w:t xml:space="preserve"> target</w:t>
            </w:r>
          </w:p>
        </w:tc>
      </w:tr>
      <w:tr w:rsidR="00FC5276" w:rsidRPr="00BE673E" w14:paraId="0B0ECC90" w14:textId="77777777" w:rsidTr="47BFBE55">
        <w:trPr>
          <w:trHeight w:val="566"/>
        </w:trPr>
        <w:tc>
          <w:tcPr>
            <w:tcW w:w="3247" w:type="dxa"/>
          </w:tcPr>
          <w:p w14:paraId="52F9EDA4" w14:textId="77777777" w:rsidR="004F203E" w:rsidRPr="00BE673E" w:rsidRDefault="004F203E" w:rsidP="004F203E">
            <w:pPr>
              <w:rPr>
                <w:rFonts w:ascii="Corbel" w:hAnsi="Corbel" w:cs="Calibri"/>
                <w:b/>
                <w:bCs/>
                <w:sz w:val="20"/>
                <w:szCs w:val="20"/>
              </w:rPr>
            </w:pPr>
            <w:r w:rsidRPr="00BE673E">
              <w:rPr>
                <w:rFonts w:ascii="Corbel" w:hAnsi="Corbel" w:cs="Calibri"/>
                <w:b/>
                <w:bCs/>
                <w:sz w:val="20"/>
                <w:szCs w:val="20"/>
              </w:rPr>
              <w:t xml:space="preserve">Capacities for conflict prevention, </w:t>
            </w:r>
            <w:proofErr w:type="gramStart"/>
            <w:r w:rsidRPr="00BE673E">
              <w:rPr>
                <w:rFonts w:ascii="Corbel" w:hAnsi="Corbel" w:cs="Calibri"/>
                <w:b/>
                <w:bCs/>
                <w:sz w:val="20"/>
                <w:szCs w:val="20"/>
              </w:rPr>
              <w:t>dialogue</w:t>
            </w:r>
            <w:proofErr w:type="gramEnd"/>
            <w:r w:rsidRPr="00BE673E">
              <w:rPr>
                <w:rFonts w:ascii="Corbel" w:hAnsi="Corbel" w:cs="Calibri"/>
                <w:b/>
                <w:bCs/>
                <w:sz w:val="20"/>
                <w:szCs w:val="20"/>
              </w:rPr>
              <w:t xml:space="preserve"> and infrastructures for peace in the Arab Region increased</w:t>
            </w:r>
          </w:p>
          <w:p w14:paraId="591E8B5C" w14:textId="77777777" w:rsidR="00FC5276" w:rsidRPr="00BE673E" w:rsidRDefault="00FC5276" w:rsidP="00C74269">
            <w:pPr>
              <w:rPr>
                <w:rFonts w:ascii="Corbel" w:eastAsia="Times New Roman" w:hAnsi="Corbel"/>
                <w:b/>
                <w:color w:val="000000"/>
                <w:sz w:val="20"/>
                <w:szCs w:val="20"/>
              </w:rPr>
            </w:pPr>
          </w:p>
          <w:p w14:paraId="14A72113" w14:textId="77777777" w:rsidR="00FC5276" w:rsidRPr="00BE673E" w:rsidRDefault="00FC5276" w:rsidP="005A6FB3">
            <w:pPr>
              <w:rPr>
                <w:rFonts w:ascii="Corbel" w:eastAsia="Times New Roman" w:hAnsi="Corbel"/>
                <w:color w:val="000000"/>
                <w:sz w:val="20"/>
                <w:szCs w:val="20"/>
              </w:rPr>
            </w:pPr>
          </w:p>
        </w:tc>
        <w:tc>
          <w:tcPr>
            <w:tcW w:w="2260" w:type="dxa"/>
          </w:tcPr>
          <w:p w14:paraId="6AAC9F68" w14:textId="15086250" w:rsidR="004F203E" w:rsidRPr="00BE673E" w:rsidRDefault="004F203E" w:rsidP="004F203E">
            <w:pPr>
              <w:rPr>
                <w:rFonts w:ascii="Corbel" w:hAnsi="Corbel" w:cs="Calibri"/>
                <w:sz w:val="20"/>
                <w:szCs w:val="20"/>
              </w:rPr>
            </w:pPr>
            <w:r w:rsidRPr="00BE673E">
              <w:rPr>
                <w:rFonts w:ascii="Corbel" w:hAnsi="Corbel" w:cs="Calibri"/>
                <w:sz w:val="20"/>
                <w:szCs w:val="20"/>
              </w:rPr>
              <w:t>1.</w:t>
            </w:r>
            <w:r w:rsidR="005A6FB3" w:rsidRPr="00BE673E">
              <w:rPr>
                <w:rFonts w:ascii="Corbel" w:hAnsi="Corbel" w:cs="Calibri"/>
                <w:sz w:val="20"/>
                <w:szCs w:val="20"/>
              </w:rPr>
              <w:t>1</w:t>
            </w:r>
            <w:r w:rsidRPr="00BE673E">
              <w:rPr>
                <w:rFonts w:ascii="Corbel" w:hAnsi="Corbel" w:cs="Calibri"/>
                <w:sz w:val="20"/>
                <w:szCs w:val="20"/>
              </w:rPr>
              <w:t xml:space="preserve"> Analysis on conflict prevention, and environment &amp; security made available </w:t>
            </w:r>
          </w:p>
          <w:p w14:paraId="7B6C39E3" w14:textId="7216A00C" w:rsidR="00FC5276" w:rsidRPr="00BE673E" w:rsidRDefault="005A6FB3" w:rsidP="004F203E">
            <w:pPr>
              <w:rPr>
                <w:rFonts w:ascii="Corbel" w:hAnsi="Corbel" w:cs="Calibri"/>
                <w:sz w:val="20"/>
                <w:szCs w:val="20"/>
              </w:rPr>
            </w:pPr>
            <w:r w:rsidRPr="00BE673E">
              <w:rPr>
                <w:rFonts w:ascii="Corbel" w:hAnsi="Corbel" w:cs="Calibri"/>
                <w:sz w:val="20"/>
                <w:szCs w:val="20"/>
              </w:rPr>
              <w:t>1.</w:t>
            </w:r>
            <w:r w:rsidR="004F203E" w:rsidRPr="00BE673E">
              <w:rPr>
                <w:rFonts w:ascii="Corbel" w:hAnsi="Corbel" w:cs="Calibri"/>
                <w:sz w:val="20"/>
                <w:szCs w:val="20"/>
              </w:rPr>
              <w:t>2. Regional project document/framework is produced</w:t>
            </w:r>
          </w:p>
        </w:tc>
        <w:tc>
          <w:tcPr>
            <w:tcW w:w="2556" w:type="dxa"/>
          </w:tcPr>
          <w:p w14:paraId="01F5A2E5" w14:textId="4969252A" w:rsidR="004F203E" w:rsidRPr="00BE673E" w:rsidRDefault="005A6FB3" w:rsidP="004F203E">
            <w:pPr>
              <w:rPr>
                <w:rFonts w:ascii="Corbel" w:hAnsi="Corbel" w:cs="Calibri"/>
                <w:sz w:val="20"/>
                <w:szCs w:val="20"/>
              </w:rPr>
            </w:pPr>
            <w:r w:rsidRPr="00BE673E">
              <w:rPr>
                <w:rFonts w:ascii="Corbel" w:hAnsi="Corbel" w:cs="Calibri"/>
                <w:sz w:val="20"/>
                <w:szCs w:val="20"/>
              </w:rPr>
              <w:t>1.</w:t>
            </w:r>
            <w:r w:rsidR="004F203E" w:rsidRPr="00BE673E">
              <w:rPr>
                <w:rFonts w:ascii="Corbel" w:hAnsi="Corbel" w:cs="Calibri"/>
                <w:sz w:val="20"/>
                <w:szCs w:val="20"/>
              </w:rPr>
              <w:t>1. Lack of regional analysis on conflict prevention, and on the nexus of environmental change and security</w:t>
            </w:r>
          </w:p>
          <w:p w14:paraId="4776CE2F" w14:textId="25EF3F70" w:rsidR="00FC5276" w:rsidRPr="00BE673E" w:rsidRDefault="005A6FB3" w:rsidP="004F203E">
            <w:pPr>
              <w:rPr>
                <w:rFonts w:ascii="Corbel" w:hAnsi="Corbel" w:cs="Calibri"/>
                <w:sz w:val="20"/>
                <w:szCs w:val="20"/>
              </w:rPr>
            </w:pPr>
            <w:r w:rsidRPr="00BE673E">
              <w:rPr>
                <w:rFonts w:ascii="Corbel" w:hAnsi="Corbel" w:cs="Calibri"/>
                <w:sz w:val="20"/>
                <w:szCs w:val="20"/>
              </w:rPr>
              <w:t>1.</w:t>
            </w:r>
            <w:r w:rsidR="004F203E" w:rsidRPr="00BE673E">
              <w:rPr>
                <w:rFonts w:ascii="Corbel" w:hAnsi="Corbel" w:cs="Calibri"/>
                <w:sz w:val="20"/>
                <w:szCs w:val="20"/>
              </w:rPr>
              <w:t xml:space="preserve">2. Absence of a regional initiative to strengthen capacities for conflict prevention </w:t>
            </w:r>
          </w:p>
        </w:tc>
        <w:tc>
          <w:tcPr>
            <w:tcW w:w="2556" w:type="dxa"/>
          </w:tcPr>
          <w:p w14:paraId="33D0B43F" w14:textId="59EE7B3B" w:rsidR="004F203E" w:rsidRPr="00BE673E" w:rsidRDefault="009C23CE" w:rsidP="004F203E">
            <w:pPr>
              <w:rPr>
                <w:rFonts w:ascii="Corbel" w:hAnsi="Corbel" w:cs="Calibri"/>
                <w:sz w:val="20"/>
                <w:szCs w:val="20"/>
              </w:rPr>
            </w:pPr>
            <w:r w:rsidRPr="00BE673E">
              <w:rPr>
                <w:rFonts w:ascii="Corbel" w:hAnsi="Corbel" w:cs="Calibri"/>
                <w:sz w:val="20"/>
                <w:szCs w:val="20"/>
              </w:rPr>
              <w:t>1.</w:t>
            </w:r>
            <w:r w:rsidR="004F203E" w:rsidRPr="00BE673E">
              <w:rPr>
                <w:rFonts w:ascii="Corbel" w:hAnsi="Corbel" w:cs="Calibri"/>
                <w:sz w:val="20"/>
                <w:szCs w:val="20"/>
              </w:rPr>
              <w:t>1. Research and methodological note on the two topics produced and disseminated</w:t>
            </w:r>
          </w:p>
          <w:p w14:paraId="689FB731" w14:textId="1B7F6056" w:rsidR="00FC5276" w:rsidRPr="00BE673E" w:rsidRDefault="009C23CE" w:rsidP="004F203E">
            <w:pPr>
              <w:pStyle w:val="NoSpacing"/>
              <w:rPr>
                <w:rFonts w:ascii="Corbel" w:eastAsia="Times New Roman" w:hAnsi="Corbel"/>
                <w:b/>
                <w:color w:val="BFBFBF"/>
                <w:sz w:val="20"/>
                <w:szCs w:val="20"/>
              </w:rPr>
            </w:pPr>
            <w:r w:rsidRPr="00BE673E">
              <w:rPr>
                <w:rFonts w:ascii="Corbel" w:hAnsi="Corbel" w:cs="Calibri"/>
                <w:sz w:val="20"/>
                <w:szCs w:val="20"/>
              </w:rPr>
              <w:t>1.</w:t>
            </w:r>
            <w:r w:rsidR="004F203E" w:rsidRPr="00BE673E">
              <w:rPr>
                <w:rFonts w:ascii="Corbel" w:hAnsi="Corbel" w:cs="Calibri"/>
                <w:sz w:val="20"/>
                <w:szCs w:val="20"/>
              </w:rPr>
              <w:t>2. Conflict prevention project document/framework approved by UNDP-RBAS</w:t>
            </w:r>
          </w:p>
        </w:tc>
        <w:tc>
          <w:tcPr>
            <w:tcW w:w="3169" w:type="dxa"/>
            <w:shd w:val="clear" w:color="auto" w:fill="auto"/>
          </w:tcPr>
          <w:p w14:paraId="3FBD6BBF" w14:textId="77777777" w:rsidR="00585822" w:rsidRPr="00BE673E" w:rsidRDefault="00C74AF2" w:rsidP="00585822">
            <w:pPr>
              <w:rPr>
                <w:rFonts w:ascii="Corbel" w:hAnsi="Corbel"/>
                <w:sz w:val="18"/>
                <w:szCs w:val="18"/>
                <w:lang w:val="en-GB"/>
              </w:rPr>
            </w:pPr>
            <w:r w:rsidRPr="00BE673E">
              <w:rPr>
                <w:rFonts w:ascii="Corbel" w:hAnsi="Corbel"/>
                <w:sz w:val="20"/>
                <w:szCs w:val="20"/>
                <w:lang w:val="en-GB"/>
              </w:rPr>
              <w:t xml:space="preserve">1.1: </w:t>
            </w:r>
            <w:r w:rsidR="00585822" w:rsidRPr="00BE673E">
              <w:rPr>
                <w:rFonts w:ascii="Corbel" w:hAnsi="Corbel"/>
                <w:sz w:val="18"/>
                <w:szCs w:val="18"/>
                <w:lang w:val="en-GB"/>
              </w:rPr>
              <w:t>A study on the role of non-state actors in service delivery is being finalized.</w:t>
            </w:r>
          </w:p>
          <w:p w14:paraId="60DB468A" w14:textId="77777777" w:rsidR="00585822" w:rsidRDefault="00585822" w:rsidP="00585822">
            <w:pPr>
              <w:pStyle w:val="ListParagraph"/>
              <w:widowControl w:val="0"/>
              <w:spacing w:line="288" w:lineRule="auto"/>
              <w:ind w:left="0"/>
              <w:outlineLvl w:val="0"/>
              <w:rPr>
                <w:rFonts w:ascii="Corbel" w:hAnsi="Corbel" w:cs="Arial"/>
                <w:sz w:val="18"/>
                <w:szCs w:val="18"/>
                <w:lang w:val="en-GB"/>
              </w:rPr>
            </w:pPr>
            <w:r>
              <w:rPr>
                <w:rFonts w:ascii="Corbel" w:hAnsi="Corbel" w:cs="Arial"/>
                <w:sz w:val="18"/>
                <w:szCs w:val="18"/>
                <w:lang w:val="en-GB" w:eastAsia="en-US"/>
              </w:rPr>
              <w:t xml:space="preserve">A </w:t>
            </w:r>
            <w:r w:rsidRPr="00BE673E">
              <w:rPr>
                <w:rFonts w:ascii="Corbel" w:hAnsi="Corbel" w:cs="Arial"/>
                <w:sz w:val="18"/>
                <w:szCs w:val="18"/>
                <w:lang w:val="en-GB" w:eastAsia="en-US"/>
              </w:rPr>
              <w:t>conflict prevention analysis</w:t>
            </w:r>
            <w:r>
              <w:rPr>
                <w:rFonts w:ascii="Corbel" w:hAnsi="Corbel" w:cs="Arial"/>
                <w:sz w:val="18"/>
                <w:szCs w:val="18"/>
                <w:lang w:val="en-GB"/>
              </w:rPr>
              <w:t xml:space="preserve"> applying a systems thinking approach is under review.</w:t>
            </w:r>
          </w:p>
          <w:p w14:paraId="6396809B" w14:textId="00E8FE3A" w:rsidR="00C74AF2" w:rsidRPr="00BE673E" w:rsidRDefault="00F33463" w:rsidP="00585822">
            <w:pPr>
              <w:rPr>
                <w:rFonts w:ascii="Corbel" w:hAnsi="Corbel"/>
                <w:sz w:val="20"/>
                <w:szCs w:val="20"/>
                <w:lang w:val="en-GB"/>
              </w:rPr>
            </w:pPr>
            <w:r>
              <w:rPr>
                <w:rFonts w:ascii="Corbel" w:hAnsi="Corbel" w:cs="Arial"/>
                <w:sz w:val="18"/>
                <w:szCs w:val="18"/>
                <w:lang w:val="en-GB"/>
              </w:rPr>
              <w:t>A regional e</w:t>
            </w:r>
            <w:r w:rsidR="00585822">
              <w:rPr>
                <w:rFonts w:ascii="Corbel" w:hAnsi="Corbel" w:cs="Arial"/>
                <w:sz w:val="18"/>
                <w:szCs w:val="18"/>
                <w:lang w:val="en-GB"/>
              </w:rPr>
              <w:t>nvironmental security study is under peer-review.</w:t>
            </w:r>
            <w:r w:rsidR="00585822" w:rsidRPr="00BE673E" w:rsidDel="00585822">
              <w:rPr>
                <w:rFonts w:ascii="Corbel" w:hAnsi="Corbel"/>
                <w:sz w:val="20"/>
                <w:szCs w:val="20"/>
                <w:lang w:val="en-GB"/>
              </w:rPr>
              <w:t xml:space="preserve"> </w:t>
            </w:r>
          </w:p>
          <w:p w14:paraId="1E54FAAE" w14:textId="77777777" w:rsidR="00585822" w:rsidRDefault="00C74AF2" w:rsidP="00585822">
            <w:pPr>
              <w:rPr>
                <w:rFonts w:ascii="Corbel" w:hAnsi="Corbel"/>
                <w:sz w:val="18"/>
                <w:szCs w:val="18"/>
                <w:lang w:val="en-GB"/>
              </w:rPr>
            </w:pPr>
            <w:r w:rsidRPr="00BE673E">
              <w:rPr>
                <w:rFonts w:ascii="Corbel" w:hAnsi="Corbel"/>
                <w:sz w:val="20"/>
                <w:szCs w:val="20"/>
                <w:lang w:val="en-GB"/>
              </w:rPr>
              <w:t>1.2:</w:t>
            </w:r>
            <w:r w:rsidRPr="00BE673E">
              <w:rPr>
                <w:rFonts w:ascii="Corbel" w:eastAsia="Times New Roman" w:hAnsi="Corbel"/>
                <w:b/>
                <w:color w:val="BFBFBF"/>
                <w:sz w:val="20"/>
                <w:szCs w:val="20"/>
              </w:rPr>
              <w:t xml:space="preserve"> </w:t>
            </w:r>
            <w:proofErr w:type="gramStart"/>
            <w:r w:rsidR="00585822">
              <w:rPr>
                <w:rFonts w:ascii="Corbel" w:hAnsi="Corbel"/>
                <w:sz w:val="18"/>
                <w:szCs w:val="18"/>
                <w:lang w:val="en-GB"/>
              </w:rPr>
              <w:t>A</w:t>
            </w:r>
            <w:r w:rsidR="00585822" w:rsidRPr="00BE673E">
              <w:rPr>
                <w:rFonts w:ascii="Corbel" w:hAnsi="Corbel"/>
                <w:sz w:val="18"/>
                <w:szCs w:val="18"/>
                <w:lang w:val="en-GB"/>
              </w:rPr>
              <w:t xml:space="preserve">  gender</w:t>
            </w:r>
            <w:proofErr w:type="gramEnd"/>
            <w:r w:rsidR="00585822" w:rsidRPr="00BE673E">
              <w:rPr>
                <w:rFonts w:ascii="Corbel" w:hAnsi="Corbel"/>
                <w:sz w:val="18"/>
                <w:szCs w:val="18"/>
                <w:lang w:val="en-GB"/>
              </w:rPr>
              <w:t xml:space="preserve">-responsive conflict prevention regional framework developed. </w:t>
            </w:r>
          </w:p>
          <w:p w14:paraId="5243B8A1" w14:textId="078ECAAF" w:rsidR="00C74AF2" w:rsidRPr="00BC45CA" w:rsidRDefault="00585822" w:rsidP="00C74AF2">
            <w:pPr>
              <w:rPr>
                <w:rFonts w:ascii="Corbel" w:eastAsia="Times New Roman" w:hAnsi="Corbel"/>
                <w:b/>
                <w:color w:val="BFBFBF"/>
                <w:sz w:val="20"/>
                <w:szCs w:val="20"/>
                <w:lang w:val="en-GB"/>
              </w:rPr>
            </w:pPr>
            <w:r w:rsidRPr="00BE673E">
              <w:rPr>
                <w:rFonts w:ascii="Corbel" w:hAnsi="Corbel"/>
                <w:sz w:val="18"/>
                <w:szCs w:val="18"/>
                <w:lang w:val="en-GB"/>
              </w:rPr>
              <w:t>A project focusing on Insider Mediation was finalized</w:t>
            </w:r>
            <w:r>
              <w:rPr>
                <w:rFonts w:ascii="Corbel" w:hAnsi="Corbel"/>
                <w:sz w:val="18"/>
                <w:szCs w:val="18"/>
                <w:lang w:val="en-GB"/>
              </w:rPr>
              <w:t>.</w:t>
            </w:r>
          </w:p>
        </w:tc>
      </w:tr>
      <w:tr w:rsidR="00A263BE" w:rsidRPr="00BE673E" w14:paraId="6F10D7A0" w14:textId="77777777" w:rsidTr="47BFBE55">
        <w:tc>
          <w:tcPr>
            <w:tcW w:w="5507" w:type="dxa"/>
            <w:gridSpan w:val="2"/>
            <w:shd w:val="clear" w:color="auto" w:fill="BFBFBF" w:themeFill="background1" w:themeFillShade="BF"/>
          </w:tcPr>
          <w:p w14:paraId="51CA5C25" w14:textId="77777777" w:rsidR="00A263BE" w:rsidRPr="00BE673E" w:rsidRDefault="00A263BE" w:rsidP="00403A7B">
            <w:pPr>
              <w:pStyle w:val="NoSpacing"/>
              <w:rPr>
                <w:rFonts w:ascii="Corbel" w:hAnsi="Corbel"/>
                <w:b/>
                <w:sz w:val="20"/>
                <w:szCs w:val="20"/>
                <w:lang w:val="en-GB"/>
              </w:rPr>
            </w:pPr>
            <w:r w:rsidRPr="00BE673E">
              <w:rPr>
                <w:rFonts w:ascii="Corbel" w:hAnsi="Corbel"/>
                <w:b/>
                <w:sz w:val="20"/>
                <w:szCs w:val="20"/>
                <w:lang w:val="en-GB"/>
              </w:rPr>
              <w:t xml:space="preserve">Planned </w:t>
            </w:r>
            <w:r w:rsidR="00403A7B" w:rsidRPr="00BE673E">
              <w:rPr>
                <w:rFonts w:ascii="Corbel" w:hAnsi="Corbel"/>
                <w:b/>
                <w:sz w:val="20"/>
                <w:szCs w:val="20"/>
                <w:lang w:val="en-GB"/>
              </w:rPr>
              <w:t>activities</w:t>
            </w:r>
          </w:p>
        </w:tc>
        <w:tc>
          <w:tcPr>
            <w:tcW w:w="8281" w:type="dxa"/>
            <w:gridSpan w:val="3"/>
            <w:shd w:val="clear" w:color="auto" w:fill="BFBFBF" w:themeFill="background1" w:themeFillShade="BF"/>
          </w:tcPr>
          <w:p w14:paraId="5B3DDB3F" w14:textId="77777777" w:rsidR="00A263BE" w:rsidRPr="00BE673E" w:rsidRDefault="00403A7B" w:rsidP="00C74269">
            <w:pPr>
              <w:pStyle w:val="NoSpacing"/>
              <w:rPr>
                <w:rFonts w:ascii="Corbel" w:hAnsi="Corbel"/>
                <w:b/>
                <w:sz w:val="20"/>
                <w:szCs w:val="20"/>
                <w:lang w:val="en-GB"/>
              </w:rPr>
            </w:pPr>
            <w:r w:rsidRPr="00BE673E">
              <w:rPr>
                <w:rFonts w:ascii="Corbel" w:hAnsi="Corbel"/>
                <w:b/>
                <w:sz w:val="20"/>
                <w:szCs w:val="20"/>
                <w:lang w:val="en-GB"/>
              </w:rPr>
              <w:t>Results</w:t>
            </w:r>
          </w:p>
        </w:tc>
      </w:tr>
      <w:tr w:rsidR="00403A7B" w:rsidRPr="00BE673E" w14:paraId="76D3E809" w14:textId="77777777" w:rsidTr="47BFBE55">
        <w:tc>
          <w:tcPr>
            <w:tcW w:w="5507" w:type="dxa"/>
            <w:gridSpan w:val="2"/>
          </w:tcPr>
          <w:p w14:paraId="55566AD9" w14:textId="708D7C78" w:rsidR="00403A7B" w:rsidRPr="00BE673E" w:rsidRDefault="004F203E" w:rsidP="0090639D">
            <w:pPr>
              <w:rPr>
                <w:rFonts w:ascii="Corbel" w:hAnsi="Corbel" w:cs="Calibri"/>
                <w:sz w:val="20"/>
                <w:szCs w:val="20"/>
                <w:u w:val="single"/>
              </w:rPr>
            </w:pPr>
            <w:r w:rsidRPr="00BE673E">
              <w:rPr>
                <w:rFonts w:ascii="Corbel" w:hAnsi="Corbel" w:cs="Calibri"/>
                <w:sz w:val="20"/>
                <w:szCs w:val="20"/>
              </w:rPr>
              <w:t xml:space="preserve">Activity 1.1: Produce regional conflict prevention analysis to identify entry points for policy and </w:t>
            </w:r>
            <w:proofErr w:type="spellStart"/>
            <w:r w:rsidRPr="00BE673E">
              <w:rPr>
                <w:rFonts w:ascii="Corbel" w:hAnsi="Corbel" w:cs="Calibri"/>
                <w:sz w:val="20"/>
                <w:szCs w:val="20"/>
              </w:rPr>
              <w:t>programme</w:t>
            </w:r>
            <w:proofErr w:type="spellEnd"/>
            <w:r w:rsidRPr="00BE673E">
              <w:rPr>
                <w:rFonts w:ascii="Corbel" w:hAnsi="Corbel" w:cs="Calibri"/>
                <w:sz w:val="20"/>
                <w:szCs w:val="20"/>
              </w:rPr>
              <w:t xml:space="preserve"> planning</w:t>
            </w:r>
          </w:p>
        </w:tc>
        <w:tc>
          <w:tcPr>
            <w:tcW w:w="8281" w:type="dxa"/>
            <w:gridSpan w:val="3"/>
            <w:shd w:val="clear" w:color="auto" w:fill="auto"/>
          </w:tcPr>
          <w:p w14:paraId="72EFDBE5" w14:textId="23C267EE" w:rsidR="00462F27" w:rsidRPr="000004F8" w:rsidRDefault="00C74AF2" w:rsidP="009C23CE">
            <w:pPr>
              <w:rPr>
                <w:rFonts w:ascii="Corbel" w:hAnsi="Corbel"/>
                <w:sz w:val="20"/>
                <w:szCs w:val="20"/>
                <w:lang w:val="en-GB"/>
              </w:rPr>
            </w:pPr>
            <w:r w:rsidRPr="47BFBE55">
              <w:rPr>
                <w:rFonts w:ascii="Corbel" w:hAnsi="Corbel"/>
                <w:sz w:val="20"/>
                <w:szCs w:val="20"/>
                <w:lang w:val="en-GB"/>
              </w:rPr>
              <w:t>In a close collaboration with the UNDP Crisis Bureau core government functions/local governance team, a regional study on the role of non-state actors in service delivery in the Arab States focusing on area of limited statehood in being finalized. The outcome of the research will offer and evidence-based guidance for UNDP COs on possible engagement models in such contexts.</w:t>
            </w:r>
            <w:r w:rsidR="23EEC59B" w:rsidRPr="47BFBE55">
              <w:rPr>
                <w:rFonts w:ascii="Corbel" w:hAnsi="Corbel"/>
                <w:sz w:val="20"/>
                <w:szCs w:val="20"/>
                <w:lang w:val="en-GB"/>
              </w:rPr>
              <w:t xml:space="preserve"> A conflict prevention analysis applying a systems thinking approach is under review. A regional environmental security study is under peer-review. </w:t>
            </w:r>
            <w:r w:rsidR="31CB6EC8" w:rsidRPr="002E6814">
              <w:rPr>
                <w:rFonts w:ascii="Corbel" w:hAnsi="Corbel"/>
                <w:sz w:val="20"/>
                <w:szCs w:val="20"/>
                <w:lang w:val="en-GB"/>
              </w:rPr>
              <w:t>B</w:t>
            </w:r>
            <w:r w:rsidR="35833EBD" w:rsidRPr="002E6814">
              <w:rPr>
                <w:rFonts w:ascii="Corbel" w:hAnsi="Corbel"/>
                <w:sz w:val="20"/>
                <w:szCs w:val="20"/>
                <w:lang w:val="en-GB"/>
              </w:rPr>
              <w:t xml:space="preserve">ased on documentary review </w:t>
            </w:r>
            <w:proofErr w:type="gramStart"/>
            <w:r w:rsidR="35833EBD" w:rsidRPr="002E6814">
              <w:rPr>
                <w:rFonts w:ascii="Corbel" w:hAnsi="Corbel"/>
                <w:sz w:val="20"/>
                <w:szCs w:val="20"/>
                <w:lang w:val="en-GB"/>
              </w:rPr>
              <w:t>and  consultations</w:t>
            </w:r>
            <w:proofErr w:type="gramEnd"/>
            <w:r w:rsidR="35833EBD" w:rsidRPr="002E6814">
              <w:rPr>
                <w:rFonts w:ascii="Corbel" w:hAnsi="Corbel"/>
                <w:sz w:val="20"/>
                <w:szCs w:val="20"/>
                <w:lang w:val="en-GB"/>
              </w:rPr>
              <w:t xml:space="preserve">, </w:t>
            </w:r>
            <w:r w:rsidR="31CB6EC8" w:rsidRPr="002E6814">
              <w:rPr>
                <w:rFonts w:ascii="Corbel" w:hAnsi="Corbel"/>
                <w:sz w:val="20"/>
                <w:szCs w:val="20"/>
                <w:lang w:val="en-GB"/>
              </w:rPr>
              <w:t xml:space="preserve">the study </w:t>
            </w:r>
            <w:r w:rsidR="6559711E" w:rsidRPr="002E6814">
              <w:rPr>
                <w:rFonts w:ascii="Corbel" w:hAnsi="Corbel"/>
                <w:sz w:val="20"/>
                <w:szCs w:val="20"/>
                <w:lang w:val="en-GB"/>
              </w:rPr>
              <w:t>examines</w:t>
            </w:r>
            <w:r w:rsidR="5B5F6288" w:rsidRPr="002E6814">
              <w:rPr>
                <w:rFonts w:ascii="Corbel" w:hAnsi="Corbel"/>
                <w:sz w:val="20"/>
                <w:szCs w:val="20"/>
                <w:lang w:val="en-GB"/>
              </w:rPr>
              <w:t xml:space="preserve"> </w:t>
            </w:r>
            <w:r w:rsidR="35833EBD" w:rsidRPr="002E6814">
              <w:rPr>
                <w:rFonts w:ascii="Corbel" w:hAnsi="Corbel"/>
                <w:sz w:val="20"/>
                <w:szCs w:val="20"/>
                <w:lang w:val="en-GB"/>
              </w:rPr>
              <w:t>the challenges posed to human security by environmental degradation, climate change, and resource scarcity</w:t>
            </w:r>
            <w:r w:rsidR="25E33D02" w:rsidRPr="002E6814">
              <w:rPr>
                <w:rFonts w:ascii="Corbel" w:hAnsi="Corbel"/>
                <w:sz w:val="20"/>
                <w:szCs w:val="20"/>
                <w:lang w:val="en-GB"/>
              </w:rPr>
              <w:t xml:space="preserve">, and </w:t>
            </w:r>
            <w:r w:rsidR="35833EBD" w:rsidRPr="002E6814">
              <w:rPr>
                <w:rFonts w:ascii="Corbel" w:hAnsi="Corbel"/>
                <w:sz w:val="20"/>
                <w:szCs w:val="20"/>
                <w:lang w:val="en-GB"/>
              </w:rPr>
              <w:t>highlight</w:t>
            </w:r>
            <w:r w:rsidR="25E33D02" w:rsidRPr="002E6814">
              <w:rPr>
                <w:rFonts w:ascii="Corbel" w:hAnsi="Corbel"/>
                <w:sz w:val="20"/>
                <w:szCs w:val="20"/>
                <w:lang w:val="en-GB"/>
              </w:rPr>
              <w:t>s</w:t>
            </w:r>
            <w:r w:rsidR="35833EBD" w:rsidRPr="002E6814">
              <w:rPr>
                <w:rFonts w:ascii="Corbel" w:hAnsi="Corbel"/>
                <w:sz w:val="20"/>
                <w:szCs w:val="20"/>
                <w:lang w:val="en-GB"/>
              </w:rPr>
              <w:t xml:space="preserve"> approaches in response to competition, conflict, and displacement. </w:t>
            </w:r>
          </w:p>
        </w:tc>
      </w:tr>
      <w:tr w:rsidR="004F203E" w:rsidRPr="00BE673E" w14:paraId="06CAA9EA" w14:textId="77777777" w:rsidTr="47BFBE55">
        <w:tc>
          <w:tcPr>
            <w:tcW w:w="5507" w:type="dxa"/>
            <w:gridSpan w:val="2"/>
          </w:tcPr>
          <w:p w14:paraId="049EAE8B" w14:textId="63FE5AEB" w:rsidR="004F203E" w:rsidRPr="00BE673E" w:rsidRDefault="004F203E" w:rsidP="0090639D">
            <w:pPr>
              <w:rPr>
                <w:rFonts w:ascii="Corbel" w:hAnsi="Corbel" w:cs="Calibri"/>
                <w:sz w:val="20"/>
                <w:szCs w:val="20"/>
              </w:rPr>
            </w:pPr>
            <w:r w:rsidRPr="00BE673E">
              <w:rPr>
                <w:rFonts w:ascii="Corbel" w:hAnsi="Corbel" w:cs="Calibri"/>
                <w:sz w:val="20"/>
                <w:szCs w:val="20"/>
              </w:rPr>
              <w:t xml:space="preserve">Activity 1.2: Design a regional project aimed at strengthening capacities for conflict prevention, dialogue, and infrastructures for peace in the Arab Region </w:t>
            </w:r>
          </w:p>
        </w:tc>
        <w:tc>
          <w:tcPr>
            <w:tcW w:w="8281" w:type="dxa"/>
            <w:gridSpan w:val="3"/>
            <w:shd w:val="clear" w:color="auto" w:fill="auto"/>
          </w:tcPr>
          <w:p w14:paraId="569AAC23" w14:textId="7419E389" w:rsidR="004F203E" w:rsidRPr="00BE673E" w:rsidRDefault="00BC45CA" w:rsidP="00403A7B">
            <w:pPr>
              <w:rPr>
                <w:rFonts w:ascii="Corbel" w:hAnsi="Corbel"/>
                <w:bCs/>
                <w:color w:val="BFBFBF"/>
                <w:sz w:val="20"/>
                <w:szCs w:val="20"/>
              </w:rPr>
            </w:pPr>
            <w:r w:rsidRPr="00BE673E">
              <w:rPr>
                <w:rFonts w:ascii="Corbel" w:hAnsi="Corbel"/>
                <w:sz w:val="20"/>
                <w:szCs w:val="20"/>
                <w:lang w:val="en-GB"/>
              </w:rPr>
              <w:t xml:space="preserve">A gender-responsive conflict prevention regional framework was developed focusing on dialogue and mediation, reconciliation, social cohesion, and environmental security. </w:t>
            </w:r>
          </w:p>
        </w:tc>
      </w:tr>
      <w:tr w:rsidR="0072014E" w:rsidRPr="00BE673E" w14:paraId="374C7CCB" w14:textId="77777777" w:rsidTr="47BFBE55">
        <w:tc>
          <w:tcPr>
            <w:tcW w:w="5507" w:type="dxa"/>
            <w:gridSpan w:val="2"/>
            <w:vAlign w:val="center"/>
          </w:tcPr>
          <w:p w14:paraId="27E51867" w14:textId="77777777" w:rsidR="0072014E" w:rsidRPr="00BE673E" w:rsidRDefault="0072014E" w:rsidP="0072014E">
            <w:pPr>
              <w:rPr>
                <w:rFonts w:ascii="Corbel" w:hAnsi="Corbel" w:cs="Calibri"/>
                <w:sz w:val="20"/>
                <w:szCs w:val="20"/>
              </w:rPr>
            </w:pPr>
            <w:r w:rsidRPr="00BE673E">
              <w:rPr>
                <w:rFonts w:ascii="Corbel" w:hAnsi="Corbel" w:cs="Calibri"/>
                <w:sz w:val="20"/>
                <w:szCs w:val="20"/>
              </w:rPr>
              <w:t xml:space="preserve">Activity 1.3: Create and capacitate a regional network of mediators </w:t>
            </w:r>
          </w:p>
          <w:p w14:paraId="1AE5E935" w14:textId="77777777" w:rsidR="0072014E" w:rsidRPr="00BE673E" w:rsidRDefault="0072014E" w:rsidP="0072014E">
            <w:pPr>
              <w:rPr>
                <w:rFonts w:ascii="Corbel" w:hAnsi="Corbel" w:cs="Calibri"/>
                <w:sz w:val="20"/>
                <w:szCs w:val="20"/>
              </w:rPr>
            </w:pPr>
            <w:r w:rsidRPr="00BE673E">
              <w:rPr>
                <w:rFonts w:ascii="Corbel" w:hAnsi="Corbel" w:cs="Calibri"/>
                <w:sz w:val="20"/>
                <w:szCs w:val="20"/>
              </w:rPr>
              <w:t>Conduct a consultation process to identify entry points and leverage on existing resources</w:t>
            </w:r>
          </w:p>
        </w:tc>
        <w:tc>
          <w:tcPr>
            <w:tcW w:w="8281" w:type="dxa"/>
            <w:gridSpan w:val="3"/>
            <w:shd w:val="clear" w:color="auto" w:fill="auto"/>
          </w:tcPr>
          <w:p w14:paraId="01305C2B" w14:textId="6F3CB1CE" w:rsidR="0072014E" w:rsidRPr="00BE673E" w:rsidRDefault="0072014E" w:rsidP="0072014E">
            <w:pPr>
              <w:rPr>
                <w:rFonts w:ascii="Corbel" w:hAnsi="Corbel"/>
                <w:bCs/>
                <w:color w:val="BFBFBF"/>
                <w:sz w:val="20"/>
                <w:szCs w:val="20"/>
              </w:rPr>
            </w:pPr>
            <w:r w:rsidRPr="00BE673E">
              <w:rPr>
                <w:rFonts w:ascii="Corbel" w:hAnsi="Corbel"/>
                <w:sz w:val="20"/>
                <w:szCs w:val="20"/>
                <w:lang w:val="en-GB"/>
              </w:rPr>
              <w:t>A project focusing on Insider Mediation was finalized and received funding from France</w:t>
            </w:r>
          </w:p>
        </w:tc>
      </w:tr>
    </w:tbl>
    <w:p w14:paraId="4157D149" w14:textId="77777777" w:rsidR="00570EFB" w:rsidRPr="00BE673E" w:rsidRDefault="00570EFB" w:rsidP="00CE73AF">
      <w:pPr>
        <w:outlineLvl w:val="0"/>
        <w:rPr>
          <w:rFonts w:ascii="Corbel" w:hAnsi="Corbel" w:cs="Arial"/>
          <w:b/>
          <w:sz w:val="20"/>
          <w:szCs w:val="20"/>
        </w:rPr>
      </w:pPr>
      <w:bookmarkStart w:id="15" w:name="_Toc364027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137"/>
        <w:gridCol w:w="2539"/>
        <w:gridCol w:w="2539"/>
        <w:gridCol w:w="3146"/>
      </w:tblGrid>
      <w:tr w:rsidR="00E668F2" w:rsidRPr="00BE673E" w14:paraId="07E46AE8" w14:textId="77777777" w:rsidTr="005A6FB3">
        <w:tc>
          <w:tcPr>
            <w:tcW w:w="3350" w:type="dxa"/>
            <w:shd w:val="clear" w:color="auto" w:fill="0070C0"/>
          </w:tcPr>
          <w:p w14:paraId="6104B9FB" w14:textId="77777777" w:rsidR="00E668F2" w:rsidRPr="00BE673E" w:rsidRDefault="00E668F2" w:rsidP="005403FE">
            <w:pPr>
              <w:pStyle w:val="NoSpacing"/>
              <w:rPr>
                <w:rFonts w:ascii="Corbel" w:hAnsi="Corbel"/>
                <w:b/>
                <w:color w:val="FFFFFF"/>
                <w:sz w:val="20"/>
                <w:szCs w:val="20"/>
                <w:lang w:val="en-GB"/>
              </w:rPr>
            </w:pPr>
            <w:r w:rsidRPr="00BE673E">
              <w:rPr>
                <w:rFonts w:ascii="Corbel" w:hAnsi="Corbel"/>
                <w:b/>
                <w:color w:val="FFFFFF"/>
                <w:sz w:val="20"/>
                <w:szCs w:val="20"/>
                <w:lang w:val="en-GB"/>
              </w:rPr>
              <w:t xml:space="preserve">Output </w:t>
            </w:r>
            <w:r w:rsidR="001B6801" w:rsidRPr="00BE673E">
              <w:rPr>
                <w:rFonts w:ascii="Corbel" w:hAnsi="Corbel"/>
                <w:b/>
                <w:color w:val="FFFFFF"/>
                <w:sz w:val="20"/>
                <w:szCs w:val="20"/>
                <w:lang w:val="en-GB"/>
              </w:rPr>
              <w:t>2</w:t>
            </w:r>
          </w:p>
        </w:tc>
        <w:tc>
          <w:tcPr>
            <w:tcW w:w="2160" w:type="dxa"/>
            <w:shd w:val="clear" w:color="auto" w:fill="0070C0"/>
          </w:tcPr>
          <w:p w14:paraId="0D5FB192" w14:textId="77777777" w:rsidR="00E668F2" w:rsidRPr="00BE673E" w:rsidRDefault="00E668F2" w:rsidP="005403FE">
            <w:pPr>
              <w:pStyle w:val="NoSpacing"/>
              <w:rPr>
                <w:rFonts w:ascii="Corbel" w:hAnsi="Corbel"/>
                <w:b/>
                <w:color w:val="FFFFFF"/>
                <w:sz w:val="20"/>
                <w:szCs w:val="20"/>
                <w:lang w:val="en-GB"/>
              </w:rPr>
            </w:pPr>
            <w:r w:rsidRPr="00BE673E">
              <w:rPr>
                <w:rFonts w:ascii="Corbel" w:hAnsi="Corbel"/>
                <w:b/>
                <w:color w:val="FFFFFF"/>
                <w:sz w:val="20"/>
                <w:szCs w:val="20"/>
                <w:lang w:val="en-GB"/>
              </w:rPr>
              <w:t>Indicators</w:t>
            </w:r>
          </w:p>
        </w:tc>
        <w:tc>
          <w:tcPr>
            <w:tcW w:w="2555" w:type="dxa"/>
            <w:shd w:val="clear" w:color="auto" w:fill="0070C0"/>
          </w:tcPr>
          <w:p w14:paraId="2B2BEA48" w14:textId="77777777" w:rsidR="00E668F2" w:rsidRPr="00BE673E" w:rsidRDefault="00E668F2" w:rsidP="005403FE">
            <w:pPr>
              <w:pStyle w:val="NoSpacing"/>
              <w:rPr>
                <w:rFonts w:ascii="Corbel" w:hAnsi="Corbel"/>
                <w:b/>
                <w:color w:val="FFFFFF"/>
                <w:sz w:val="20"/>
                <w:szCs w:val="20"/>
                <w:lang w:val="en-GB"/>
              </w:rPr>
            </w:pPr>
            <w:r w:rsidRPr="00BE673E">
              <w:rPr>
                <w:rFonts w:ascii="Corbel" w:hAnsi="Corbel"/>
                <w:b/>
                <w:color w:val="FFFFFF"/>
                <w:sz w:val="20"/>
                <w:szCs w:val="20"/>
                <w:lang w:val="en-GB"/>
              </w:rPr>
              <w:t>Baseline</w:t>
            </w:r>
          </w:p>
        </w:tc>
        <w:tc>
          <w:tcPr>
            <w:tcW w:w="2555" w:type="dxa"/>
            <w:shd w:val="clear" w:color="auto" w:fill="0070C0"/>
          </w:tcPr>
          <w:p w14:paraId="4EC7A77E" w14:textId="77777777" w:rsidR="00E668F2" w:rsidRPr="00BE673E" w:rsidRDefault="00E668F2" w:rsidP="005403FE">
            <w:pPr>
              <w:pStyle w:val="NoSpacing"/>
              <w:rPr>
                <w:rFonts w:ascii="Corbel" w:hAnsi="Corbel"/>
                <w:b/>
                <w:color w:val="FFFFFF"/>
                <w:sz w:val="20"/>
                <w:szCs w:val="20"/>
                <w:lang w:val="en-GB"/>
              </w:rPr>
            </w:pPr>
            <w:r w:rsidRPr="00BE673E">
              <w:rPr>
                <w:rFonts w:ascii="Corbel" w:hAnsi="Corbel"/>
                <w:b/>
                <w:color w:val="FFFFFF"/>
                <w:sz w:val="20"/>
                <w:szCs w:val="20"/>
                <w:lang w:val="en-GB"/>
              </w:rPr>
              <w:t>Annual target</w:t>
            </w:r>
          </w:p>
        </w:tc>
        <w:tc>
          <w:tcPr>
            <w:tcW w:w="3168" w:type="dxa"/>
            <w:shd w:val="clear" w:color="auto" w:fill="0070C0"/>
          </w:tcPr>
          <w:p w14:paraId="5C7176B8" w14:textId="77777777" w:rsidR="00E668F2" w:rsidRPr="00BE673E" w:rsidRDefault="00E668F2" w:rsidP="005403FE">
            <w:pPr>
              <w:pStyle w:val="NoSpacing"/>
              <w:rPr>
                <w:rFonts w:ascii="Corbel" w:hAnsi="Corbel"/>
                <w:b/>
                <w:color w:val="FFFFFF"/>
                <w:sz w:val="20"/>
                <w:szCs w:val="20"/>
                <w:lang w:val="en-GB"/>
              </w:rPr>
            </w:pPr>
            <w:r w:rsidRPr="00BE673E">
              <w:rPr>
                <w:rFonts w:ascii="Corbel" w:hAnsi="Corbel"/>
                <w:b/>
                <w:color w:val="FFFFFF"/>
                <w:sz w:val="20"/>
                <w:szCs w:val="20"/>
                <w:lang w:val="en-GB"/>
              </w:rPr>
              <w:t>Progress / target</w:t>
            </w:r>
          </w:p>
        </w:tc>
      </w:tr>
      <w:tr w:rsidR="00E668F2" w:rsidRPr="00BE673E" w14:paraId="0B7DEA70" w14:textId="77777777" w:rsidTr="00C74AF2">
        <w:trPr>
          <w:trHeight w:val="566"/>
        </w:trPr>
        <w:tc>
          <w:tcPr>
            <w:tcW w:w="3350" w:type="dxa"/>
          </w:tcPr>
          <w:p w14:paraId="60E5F5A2" w14:textId="77777777" w:rsidR="004F203E" w:rsidRPr="00BE673E" w:rsidRDefault="004F203E" w:rsidP="004F203E">
            <w:pPr>
              <w:rPr>
                <w:rFonts w:ascii="Corbel" w:hAnsi="Corbel" w:cs="Calibri"/>
                <w:b/>
                <w:bCs/>
                <w:sz w:val="20"/>
                <w:szCs w:val="20"/>
              </w:rPr>
            </w:pPr>
            <w:r w:rsidRPr="00BE673E">
              <w:rPr>
                <w:rFonts w:ascii="Corbel" w:hAnsi="Corbel" w:cs="Calibri"/>
                <w:b/>
                <w:bCs/>
                <w:sz w:val="20"/>
                <w:szCs w:val="20"/>
              </w:rPr>
              <w:t xml:space="preserve">Capacity on PVE to address cross-border Violent Extremism </w:t>
            </w:r>
            <w:r w:rsidRPr="00BE673E">
              <w:rPr>
                <w:rFonts w:ascii="Corbel" w:hAnsi="Corbel" w:cs="Calibri"/>
                <w:b/>
                <w:bCs/>
                <w:sz w:val="20"/>
                <w:szCs w:val="20"/>
              </w:rPr>
              <w:lastRenderedPageBreak/>
              <w:t>strengthened, and research on the impact of Covid-19 on PVE com</w:t>
            </w:r>
          </w:p>
          <w:p w14:paraId="710D4042" w14:textId="77777777" w:rsidR="004F203E" w:rsidRPr="00BE673E" w:rsidRDefault="00B53A4B" w:rsidP="004F203E">
            <w:pPr>
              <w:rPr>
                <w:rFonts w:ascii="Corbel" w:hAnsi="Corbel" w:cs="Calibri"/>
                <w:b/>
                <w:bCs/>
                <w:sz w:val="20"/>
                <w:szCs w:val="20"/>
              </w:rPr>
            </w:pPr>
            <w:proofErr w:type="spellStart"/>
            <w:r w:rsidRPr="00BE673E">
              <w:rPr>
                <w:rFonts w:ascii="Corbel" w:hAnsi="Corbel" w:cs="Calibri"/>
                <w:b/>
                <w:bCs/>
                <w:sz w:val="20"/>
                <w:szCs w:val="20"/>
              </w:rPr>
              <w:t>P</w:t>
            </w:r>
            <w:r w:rsidR="004F203E" w:rsidRPr="00BE673E">
              <w:rPr>
                <w:rFonts w:ascii="Corbel" w:hAnsi="Corbel" w:cs="Calibri"/>
                <w:b/>
                <w:bCs/>
                <w:sz w:val="20"/>
                <w:szCs w:val="20"/>
              </w:rPr>
              <w:t>leted</w:t>
            </w:r>
            <w:proofErr w:type="spellEnd"/>
          </w:p>
          <w:p w14:paraId="24672036" w14:textId="77777777" w:rsidR="00E668F2" w:rsidRPr="00BE673E" w:rsidRDefault="00E668F2" w:rsidP="005403FE">
            <w:pPr>
              <w:pStyle w:val="NoSpacing"/>
              <w:rPr>
                <w:rFonts w:ascii="Corbel" w:eastAsia="Times New Roman" w:hAnsi="Corbel"/>
                <w:color w:val="000000"/>
                <w:sz w:val="20"/>
                <w:szCs w:val="20"/>
              </w:rPr>
            </w:pPr>
          </w:p>
        </w:tc>
        <w:tc>
          <w:tcPr>
            <w:tcW w:w="2160" w:type="dxa"/>
          </w:tcPr>
          <w:p w14:paraId="234B7164" w14:textId="77777777" w:rsidR="004F203E" w:rsidRPr="00BE673E" w:rsidRDefault="004F203E" w:rsidP="004F203E">
            <w:pPr>
              <w:rPr>
                <w:rFonts w:ascii="Corbel" w:hAnsi="Corbel" w:cs="Calibri"/>
                <w:b/>
                <w:bCs/>
                <w:sz w:val="20"/>
                <w:szCs w:val="20"/>
              </w:rPr>
            </w:pPr>
            <w:r w:rsidRPr="00BE673E">
              <w:rPr>
                <w:rFonts w:ascii="Corbel" w:hAnsi="Corbel" w:cs="Calibri"/>
                <w:sz w:val="20"/>
                <w:szCs w:val="20"/>
              </w:rPr>
              <w:lastRenderedPageBreak/>
              <w:t xml:space="preserve">2.1 Number of countries targeted with technical advisory </w:t>
            </w:r>
            <w:r w:rsidRPr="00BE673E">
              <w:rPr>
                <w:rFonts w:ascii="Corbel" w:hAnsi="Corbel" w:cs="Calibri"/>
                <w:sz w:val="20"/>
                <w:szCs w:val="20"/>
              </w:rPr>
              <w:lastRenderedPageBreak/>
              <w:t xml:space="preserve">support with number of virtual exchange discussion in thematic areas.  </w:t>
            </w:r>
          </w:p>
          <w:p w14:paraId="2049BE88" w14:textId="77777777" w:rsidR="00E668F2" w:rsidRPr="00BE673E" w:rsidRDefault="00E668F2" w:rsidP="004F203E">
            <w:pPr>
              <w:pStyle w:val="NoSpacing"/>
              <w:rPr>
                <w:rFonts w:ascii="Corbel" w:eastAsia="Times New Roman" w:hAnsi="Corbel"/>
                <w:b/>
                <w:color w:val="000000"/>
                <w:sz w:val="20"/>
                <w:szCs w:val="20"/>
              </w:rPr>
            </w:pPr>
          </w:p>
        </w:tc>
        <w:tc>
          <w:tcPr>
            <w:tcW w:w="2555" w:type="dxa"/>
          </w:tcPr>
          <w:p w14:paraId="481F1988" w14:textId="66617F9B" w:rsidR="004F203E" w:rsidRPr="00BE673E" w:rsidRDefault="004F203E" w:rsidP="004F203E">
            <w:pPr>
              <w:rPr>
                <w:rFonts w:ascii="Corbel" w:hAnsi="Corbel" w:cs="Calibri"/>
                <w:sz w:val="20"/>
                <w:szCs w:val="20"/>
              </w:rPr>
            </w:pPr>
            <w:r w:rsidRPr="00BE673E">
              <w:rPr>
                <w:rFonts w:ascii="Corbel" w:hAnsi="Corbel" w:cs="Calibri"/>
                <w:sz w:val="20"/>
                <w:szCs w:val="20"/>
              </w:rPr>
              <w:lastRenderedPageBreak/>
              <w:t>2.1</w:t>
            </w:r>
            <w:r w:rsidR="005A6FB3" w:rsidRPr="00BE673E">
              <w:rPr>
                <w:rFonts w:ascii="Corbel" w:hAnsi="Corbel" w:cs="Calibri"/>
                <w:sz w:val="20"/>
                <w:szCs w:val="20"/>
              </w:rPr>
              <w:t>:</w:t>
            </w:r>
            <w:r w:rsidRPr="00BE673E">
              <w:rPr>
                <w:rFonts w:ascii="Corbel" w:hAnsi="Corbel" w:cs="Calibri"/>
                <w:sz w:val="20"/>
                <w:szCs w:val="20"/>
              </w:rPr>
              <w:t xml:space="preserve"> 8 </w:t>
            </w:r>
            <w:proofErr w:type="gramStart"/>
            <w:r w:rsidRPr="00BE673E">
              <w:rPr>
                <w:rFonts w:ascii="Corbel" w:hAnsi="Corbel" w:cs="Calibri"/>
                <w:sz w:val="20"/>
                <w:szCs w:val="20"/>
              </w:rPr>
              <w:t>countries  in</w:t>
            </w:r>
            <w:proofErr w:type="gramEnd"/>
            <w:r w:rsidRPr="00BE673E">
              <w:rPr>
                <w:rFonts w:ascii="Corbel" w:hAnsi="Corbel" w:cs="Calibri"/>
                <w:sz w:val="20"/>
                <w:szCs w:val="20"/>
              </w:rPr>
              <w:t xml:space="preserve"> 2020 and 4 virtual exchanges/webinar (2 M&amp;E, one on Hate </w:t>
            </w:r>
            <w:r w:rsidRPr="00BE673E">
              <w:rPr>
                <w:rFonts w:ascii="Corbel" w:hAnsi="Corbel" w:cs="Calibri"/>
                <w:sz w:val="20"/>
                <w:szCs w:val="20"/>
              </w:rPr>
              <w:lastRenderedPageBreak/>
              <w:t xml:space="preserve">Speech and PVE, and one in PVE and Community Policing)   </w:t>
            </w:r>
          </w:p>
          <w:p w14:paraId="6C236419" w14:textId="77777777" w:rsidR="00E668F2" w:rsidRPr="00BE673E" w:rsidRDefault="00E668F2" w:rsidP="005403FE">
            <w:pPr>
              <w:pStyle w:val="NoSpacing"/>
              <w:rPr>
                <w:rFonts w:ascii="Corbel" w:eastAsia="Times New Roman" w:hAnsi="Corbel"/>
                <w:b/>
                <w:color w:val="000000"/>
                <w:sz w:val="20"/>
                <w:szCs w:val="20"/>
              </w:rPr>
            </w:pPr>
          </w:p>
        </w:tc>
        <w:tc>
          <w:tcPr>
            <w:tcW w:w="2555" w:type="dxa"/>
          </w:tcPr>
          <w:p w14:paraId="24C4104A" w14:textId="456947EE" w:rsidR="00E668F2" w:rsidRPr="00BE673E" w:rsidRDefault="004F203E" w:rsidP="005403FE">
            <w:pPr>
              <w:pStyle w:val="NoSpacing"/>
              <w:rPr>
                <w:rFonts w:ascii="Corbel" w:eastAsia="Times New Roman" w:hAnsi="Corbel"/>
                <w:b/>
                <w:color w:val="000000"/>
                <w:sz w:val="20"/>
                <w:szCs w:val="20"/>
              </w:rPr>
            </w:pPr>
            <w:r w:rsidRPr="00BE673E">
              <w:rPr>
                <w:rFonts w:ascii="Corbel" w:hAnsi="Corbel" w:cs="Calibri"/>
                <w:sz w:val="20"/>
                <w:szCs w:val="20"/>
              </w:rPr>
              <w:lastRenderedPageBreak/>
              <w:t>2.1</w:t>
            </w:r>
            <w:r w:rsidR="005A6FB3" w:rsidRPr="00BE673E">
              <w:rPr>
                <w:rFonts w:ascii="Corbel" w:hAnsi="Corbel" w:cs="Calibri"/>
                <w:sz w:val="20"/>
                <w:szCs w:val="20"/>
              </w:rPr>
              <w:t>:</w:t>
            </w:r>
            <w:r w:rsidRPr="00BE673E">
              <w:rPr>
                <w:rFonts w:ascii="Corbel" w:hAnsi="Corbel" w:cs="Calibri"/>
                <w:sz w:val="20"/>
                <w:szCs w:val="20"/>
              </w:rPr>
              <w:t xml:space="preserve"> 8 countries benefited from technical support provided </w:t>
            </w:r>
            <w:proofErr w:type="gramStart"/>
            <w:r w:rsidRPr="00BE673E">
              <w:rPr>
                <w:rFonts w:ascii="Corbel" w:hAnsi="Corbel" w:cs="Calibri"/>
                <w:sz w:val="20"/>
                <w:szCs w:val="20"/>
              </w:rPr>
              <w:t>and  virtual</w:t>
            </w:r>
            <w:proofErr w:type="gramEnd"/>
            <w:r w:rsidRPr="00BE673E">
              <w:rPr>
                <w:rFonts w:ascii="Corbel" w:hAnsi="Corbel" w:cs="Calibri"/>
                <w:sz w:val="20"/>
                <w:szCs w:val="20"/>
              </w:rPr>
              <w:t xml:space="preserve"> </w:t>
            </w:r>
            <w:r w:rsidRPr="00BE673E">
              <w:rPr>
                <w:rFonts w:ascii="Corbel" w:hAnsi="Corbel" w:cs="Calibri"/>
                <w:sz w:val="20"/>
                <w:szCs w:val="20"/>
              </w:rPr>
              <w:lastRenderedPageBreak/>
              <w:t>exchanges/webinar on four thematic areas (Human rights &amp; PVE; ROL &amp; PVE; Community policing &amp; PVE; PVE &amp; inclusion)</w:t>
            </w:r>
          </w:p>
        </w:tc>
        <w:tc>
          <w:tcPr>
            <w:tcW w:w="3168" w:type="dxa"/>
            <w:shd w:val="clear" w:color="auto" w:fill="auto"/>
          </w:tcPr>
          <w:p w14:paraId="1CEB4402" w14:textId="77777777" w:rsidR="00FE2ECA" w:rsidRPr="00BE673E" w:rsidRDefault="00C74AF2" w:rsidP="00FE2ECA">
            <w:pPr>
              <w:rPr>
                <w:rFonts w:ascii="Corbel" w:hAnsi="Corbel" w:cs="Calibri"/>
                <w:sz w:val="20"/>
                <w:szCs w:val="20"/>
              </w:rPr>
            </w:pPr>
            <w:r w:rsidRPr="00BE673E">
              <w:rPr>
                <w:rFonts w:ascii="Corbel" w:hAnsi="Corbel"/>
                <w:sz w:val="20"/>
                <w:szCs w:val="20"/>
                <w:lang w:val="en-GB"/>
              </w:rPr>
              <w:lastRenderedPageBreak/>
              <w:t xml:space="preserve">2.1: </w:t>
            </w:r>
            <w:r w:rsidR="00FE2ECA" w:rsidRPr="00BE673E">
              <w:rPr>
                <w:rFonts w:ascii="Corbel" w:hAnsi="Corbel" w:cs="Calibri"/>
                <w:sz w:val="20"/>
                <w:szCs w:val="20"/>
              </w:rPr>
              <w:t xml:space="preserve">8 countries benefited from strategic and technical advisory support (Iraq, Jordan, Syria, </w:t>
            </w:r>
            <w:r w:rsidR="00FE2ECA" w:rsidRPr="00BE673E">
              <w:rPr>
                <w:rFonts w:ascii="Corbel" w:hAnsi="Corbel" w:cs="Calibri"/>
                <w:sz w:val="20"/>
                <w:szCs w:val="20"/>
              </w:rPr>
              <w:lastRenderedPageBreak/>
              <w:t xml:space="preserve">Somalia, Tunisia, Iraq, </w:t>
            </w:r>
            <w:proofErr w:type="gramStart"/>
            <w:r w:rsidR="00FE2ECA" w:rsidRPr="00BE673E">
              <w:rPr>
                <w:rFonts w:ascii="Corbel" w:hAnsi="Corbel" w:cs="Calibri"/>
                <w:sz w:val="20"/>
                <w:szCs w:val="20"/>
              </w:rPr>
              <w:t>Lebanon</w:t>
            </w:r>
            <w:proofErr w:type="gramEnd"/>
            <w:r w:rsidR="00FE2ECA" w:rsidRPr="00BE673E">
              <w:rPr>
                <w:rFonts w:ascii="Corbel" w:hAnsi="Corbel" w:cs="Calibri"/>
                <w:sz w:val="20"/>
                <w:szCs w:val="20"/>
              </w:rPr>
              <w:t xml:space="preserve"> and Libya)</w:t>
            </w:r>
          </w:p>
          <w:p w14:paraId="089CC19E" w14:textId="77777777" w:rsidR="00FE2ECA" w:rsidRPr="00BE673E" w:rsidRDefault="00FE2ECA" w:rsidP="00FE2ECA">
            <w:pPr>
              <w:rPr>
                <w:rFonts w:ascii="Corbel" w:hAnsi="Corbel" w:cs="Calibri"/>
                <w:sz w:val="20"/>
                <w:szCs w:val="20"/>
              </w:rPr>
            </w:pPr>
          </w:p>
          <w:p w14:paraId="00BC896B" w14:textId="77777777" w:rsidR="00FE2ECA" w:rsidRPr="00BE673E" w:rsidRDefault="00FE2ECA" w:rsidP="00FE2ECA">
            <w:pPr>
              <w:rPr>
                <w:rFonts w:ascii="Corbel" w:hAnsi="Corbel" w:cs="Calibri"/>
                <w:sz w:val="20"/>
                <w:szCs w:val="20"/>
              </w:rPr>
            </w:pPr>
            <w:r w:rsidRPr="00BE673E">
              <w:rPr>
                <w:rFonts w:ascii="Corbel" w:hAnsi="Corbel" w:cs="Calibri"/>
                <w:sz w:val="20"/>
                <w:szCs w:val="20"/>
              </w:rPr>
              <w:t>4 virtual exchanges/webinars facilitated</w:t>
            </w:r>
          </w:p>
          <w:p w14:paraId="5BF07821" w14:textId="77777777" w:rsidR="00FE2ECA" w:rsidRPr="00BE673E" w:rsidRDefault="00FE2ECA" w:rsidP="00FE2ECA">
            <w:pPr>
              <w:numPr>
                <w:ilvl w:val="0"/>
                <w:numId w:val="20"/>
              </w:numPr>
              <w:rPr>
                <w:rFonts w:ascii="Corbel" w:hAnsi="Corbel" w:cs="Calibri"/>
                <w:sz w:val="20"/>
                <w:szCs w:val="20"/>
              </w:rPr>
            </w:pPr>
            <w:r w:rsidRPr="00BE673E">
              <w:rPr>
                <w:rFonts w:ascii="Corbel" w:hAnsi="Corbel" w:cs="Calibri"/>
                <w:sz w:val="20"/>
                <w:szCs w:val="20"/>
              </w:rPr>
              <w:t>engaging youth on PVE</w:t>
            </w:r>
          </w:p>
          <w:p w14:paraId="333D74EA" w14:textId="77777777" w:rsidR="00FE2ECA" w:rsidRPr="00BE673E" w:rsidRDefault="00FE2ECA" w:rsidP="00FE2ECA">
            <w:pPr>
              <w:numPr>
                <w:ilvl w:val="0"/>
                <w:numId w:val="20"/>
              </w:numPr>
              <w:rPr>
                <w:rFonts w:ascii="Corbel" w:hAnsi="Corbel" w:cs="Calibri"/>
                <w:sz w:val="20"/>
                <w:szCs w:val="20"/>
              </w:rPr>
            </w:pPr>
            <w:r w:rsidRPr="00BE673E">
              <w:rPr>
                <w:rFonts w:ascii="Corbel" w:hAnsi="Corbel" w:cs="Calibri"/>
                <w:sz w:val="20"/>
                <w:szCs w:val="20"/>
              </w:rPr>
              <w:t xml:space="preserve">human Rights-based approach and PVE, </w:t>
            </w:r>
          </w:p>
          <w:p w14:paraId="57BAFBAA" w14:textId="77777777" w:rsidR="00FE2ECA" w:rsidRPr="00BE673E" w:rsidRDefault="00FE2ECA" w:rsidP="00FE2ECA">
            <w:pPr>
              <w:numPr>
                <w:ilvl w:val="0"/>
                <w:numId w:val="20"/>
              </w:numPr>
              <w:rPr>
                <w:rFonts w:ascii="Corbel" w:hAnsi="Corbel" w:cs="Calibri"/>
                <w:sz w:val="20"/>
                <w:szCs w:val="20"/>
              </w:rPr>
            </w:pPr>
            <w:r w:rsidRPr="00BE673E">
              <w:rPr>
                <w:rFonts w:ascii="Corbel" w:hAnsi="Corbel" w:cs="Calibri"/>
                <w:sz w:val="20"/>
                <w:szCs w:val="20"/>
              </w:rPr>
              <w:t>PVE and inclusion and coordination,</w:t>
            </w:r>
          </w:p>
          <w:p w14:paraId="3B558D9D" w14:textId="77777777" w:rsidR="00FE2ECA" w:rsidRPr="00BE673E" w:rsidRDefault="00FE2ECA" w:rsidP="00FE2ECA">
            <w:pPr>
              <w:numPr>
                <w:ilvl w:val="0"/>
                <w:numId w:val="20"/>
              </w:numPr>
              <w:rPr>
                <w:rFonts w:ascii="Corbel" w:hAnsi="Corbel" w:cs="Calibri"/>
                <w:sz w:val="20"/>
                <w:szCs w:val="20"/>
              </w:rPr>
            </w:pPr>
            <w:r w:rsidRPr="00BE673E">
              <w:rPr>
                <w:rFonts w:ascii="Corbel" w:hAnsi="Corbel" w:cs="Calibri"/>
                <w:sz w:val="20"/>
                <w:szCs w:val="20"/>
              </w:rPr>
              <w:t xml:space="preserve">raising awareness on the application of Behavior Insights on PVE programming. </w:t>
            </w:r>
          </w:p>
          <w:p w14:paraId="10B1AE71" w14:textId="5C26863E" w:rsidR="00E668F2" w:rsidRPr="00BE673E" w:rsidRDefault="00E668F2" w:rsidP="00C74AF2">
            <w:pPr>
              <w:pStyle w:val="NoSpacing"/>
              <w:rPr>
                <w:rFonts w:ascii="Corbel" w:eastAsia="Times New Roman" w:hAnsi="Corbel"/>
                <w:b/>
                <w:color w:val="000000"/>
                <w:sz w:val="20"/>
                <w:szCs w:val="20"/>
              </w:rPr>
            </w:pPr>
          </w:p>
        </w:tc>
      </w:tr>
      <w:tr w:rsidR="00E668F2" w:rsidRPr="00BE673E" w14:paraId="404FCEB3" w14:textId="77777777" w:rsidTr="005A6FB3">
        <w:tc>
          <w:tcPr>
            <w:tcW w:w="5510" w:type="dxa"/>
            <w:gridSpan w:val="2"/>
            <w:shd w:val="clear" w:color="auto" w:fill="BFBFBF"/>
          </w:tcPr>
          <w:p w14:paraId="789785CE" w14:textId="77777777" w:rsidR="00E668F2" w:rsidRPr="00BE673E" w:rsidRDefault="00E668F2" w:rsidP="005403FE">
            <w:pPr>
              <w:pStyle w:val="NoSpacing"/>
              <w:rPr>
                <w:rFonts w:ascii="Corbel" w:hAnsi="Corbel"/>
                <w:b/>
                <w:sz w:val="20"/>
                <w:szCs w:val="20"/>
                <w:lang w:val="en-GB"/>
              </w:rPr>
            </w:pPr>
            <w:r w:rsidRPr="00BE673E">
              <w:rPr>
                <w:rFonts w:ascii="Corbel" w:hAnsi="Corbel"/>
                <w:b/>
                <w:sz w:val="20"/>
                <w:szCs w:val="20"/>
                <w:lang w:val="en-GB"/>
              </w:rPr>
              <w:lastRenderedPageBreak/>
              <w:t>Planned activities</w:t>
            </w:r>
          </w:p>
        </w:tc>
        <w:tc>
          <w:tcPr>
            <w:tcW w:w="8278" w:type="dxa"/>
            <w:gridSpan w:val="3"/>
            <w:shd w:val="clear" w:color="auto" w:fill="BFBFBF"/>
          </w:tcPr>
          <w:p w14:paraId="67F515BC" w14:textId="77777777" w:rsidR="00E668F2" w:rsidRPr="00BE673E" w:rsidRDefault="00E668F2" w:rsidP="005403FE">
            <w:pPr>
              <w:pStyle w:val="NoSpacing"/>
              <w:rPr>
                <w:rFonts w:ascii="Corbel" w:hAnsi="Corbel"/>
                <w:b/>
                <w:sz w:val="20"/>
                <w:szCs w:val="20"/>
                <w:lang w:val="en-GB"/>
              </w:rPr>
            </w:pPr>
            <w:r w:rsidRPr="00BE673E">
              <w:rPr>
                <w:rFonts w:ascii="Corbel" w:hAnsi="Corbel"/>
                <w:b/>
                <w:sz w:val="20"/>
                <w:szCs w:val="20"/>
                <w:lang w:val="en-GB"/>
              </w:rPr>
              <w:t>Results</w:t>
            </w:r>
          </w:p>
        </w:tc>
      </w:tr>
      <w:tr w:rsidR="00E668F2" w:rsidRPr="00BE673E" w14:paraId="358B6302" w14:textId="77777777" w:rsidTr="005A6FB3">
        <w:tc>
          <w:tcPr>
            <w:tcW w:w="5510" w:type="dxa"/>
            <w:gridSpan w:val="2"/>
          </w:tcPr>
          <w:p w14:paraId="50B9771A" w14:textId="77777777" w:rsidR="004F203E" w:rsidRPr="00BE673E" w:rsidRDefault="004F203E" w:rsidP="004F203E">
            <w:pPr>
              <w:rPr>
                <w:rFonts w:ascii="Corbel" w:hAnsi="Corbel"/>
                <w:sz w:val="20"/>
                <w:szCs w:val="20"/>
                <w:lang w:val="en-GB"/>
              </w:rPr>
            </w:pPr>
            <w:r w:rsidRPr="00BE673E">
              <w:rPr>
                <w:rFonts w:ascii="Corbel" w:hAnsi="Corbel"/>
                <w:sz w:val="20"/>
                <w:szCs w:val="20"/>
                <w:lang w:val="en-GB"/>
              </w:rPr>
              <w:t xml:space="preserve">Activity 2.1: Support IGAD's Centre of Excellence for PCVE (Djibouti) in locally driven research on the impact of Covid-19 on PVE in the IGAD-region, </w:t>
            </w:r>
            <w:r w:rsidR="009A2E17" w:rsidRPr="00BE673E">
              <w:rPr>
                <w:rFonts w:ascii="Corbel" w:hAnsi="Corbel"/>
                <w:sz w:val="20"/>
                <w:szCs w:val="20"/>
                <w:lang w:val="en-GB"/>
              </w:rPr>
              <w:t>early warning system</w:t>
            </w:r>
            <w:r w:rsidRPr="00BE673E">
              <w:rPr>
                <w:rFonts w:ascii="Corbel" w:hAnsi="Corbel"/>
                <w:sz w:val="20"/>
                <w:szCs w:val="20"/>
                <w:lang w:val="en-GB"/>
              </w:rPr>
              <w:t xml:space="preserve"> and PVE in the IGAD-region and a Researchers Platform on PVE for the IGAD-region</w:t>
            </w:r>
          </w:p>
          <w:p w14:paraId="761B049F" w14:textId="77777777" w:rsidR="00E668F2" w:rsidRPr="00BE673E" w:rsidRDefault="00E668F2" w:rsidP="005403FE">
            <w:pPr>
              <w:rPr>
                <w:rFonts w:ascii="Corbel" w:hAnsi="Corbel"/>
                <w:sz w:val="20"/>
                <w:szCs w:val="20"/>
                <w:lang w:val="en-GB"/>
              </w:rPr>
            </w:pPr>
          </w:p>
        </w:tc>
        <w:tc>
          <w:tcPr>
            <w:tcW w:w="8278" w:type="dxa"/>
            <w:gridSpan w:val="3"/>
          </w:tcPr>
          <w:p w14:paraId="058D4259" w14:textId="59758D52" w:rsidR="00C84F6B" w:rsidRPr="00BE673E" w:rsidRDefault="00C84F6B" w:rsidP="00C84F6B">
            <w:pPr>
              <w:rPr>
                <w:rFonts w:ascii="Corbel" w:hAnsi="Corbel"/>
                <w:sz w:val="20"/>
                <w:szCs w:val="20"/>
                <w:lang w:val="en-GB"/>
              </w:rPr>
            </w:pPr>
            <w:r w:rsidRPr="00BE673E">
              <w:rPr>
                <w:rFonts w:ascii="Corbel" w:hAnsi="Corbel"/>
                <w:sz w:val="20"/>
                <w:szCs w:val="20"/>
                <w:lang w:val="en-GB"/>
              </w:rPr>
              <w:t>Early Warning System a</w:t>
            </w:r>
            <w:r w:rsidR="00C74AF2" w:rsidRPr="00BE673E">
              <w:rPr>
                <w:rFonts w:ascii="Corbel" w:hAnsi="Corbel"/>
                <w:sz w:val="20"/>
                <w:szCs w:val="20"/>
                <w:lang w:val="en-GB"/>
              </w:rPr>
              <w:t>n</w:t>
            </w:r>
            <w:r w:rsidRPr="00BE673E">
              <w:rPr>
                <w:rFonts w:ascii="Corbel" w:hAnsi="Corbel"/>
                <w:sz w:val="20"/>
                <w:szCs w:val="20"/>
                <w:lang w:val="en-GB"/>
              </w:rPr>
              <w:t>d PVE study as well as research on Covid-19 impact and VE nexus in the Intergovernmental Authority on Development (IGAD) region and Tanzania</w:t>
            </w:r>
            <w:r w:rsidR="00C74AF2" w:rsidRPr="00BE673E">
              <w:rPr>
                <w:rFonts w:ascii="Corbel" w:hAnsi="Corbel"/>
                <w:sz w:val="20"/>
                <w:szCs w:val="20"/>
                <w:lang w:val="en-GB"/>
              </w:rPr>
              <w:t xml:space="preserve"> were conducted. </w:t>
            </w:r>
          </w:p>
          <w:p w14:paraId="17370A1B" w14:textId="77777777" w:rsidR="00E668F2" w:rsidRPr="00BE673E" w:rsidRDefault="00E668F2" w:rsidP="005403FE">
            <w:pPr>
              <w:rPr>
                <w:rFonts w:ascii="Corbel" w:hAnsi="Corbel"/>
                <w:sz w:val="20"/>
                <w:szCs w:val="20"/>
                <w:lang w:val="en-GB"/>
              </w:rPr>
            </w:pPr>
          </w:p>
        </w:tc>
      </w:tr>
      <w:tr w:rsidR="00E668F2" w:rsidRPr="00BE673E" w14:paraId="74A4A46F" w14:textId="77777777" w:rsidTr="005A6FB3">
        <w:tc>
          <w:tcPr>
            <w:tcW w:w="5510" w:type="dxa"/>
            <w:gridSpan w:val="2"/>
          </w:tcPr>
          <w:p w14:paraId="3F621C38" w14:textId="77777777" w:rsidR="004F203E" w:rsidRPr="00BE673E" w:rsidRDefault="004F203E" w:rsidP="004F203E">
            <w:pPr>
              <w:rPr>
                <w:rFonts w:ascii="Corbel" w:hAnsi="Corbel"/>
                <w:sz w:val="20"/>
                <w:szCs w:val="20"/>
                <w:lang w:val="en-GB"/>
              </w:rPr>
            </w:pPr>
            <w:r w:rsidRPr="00BE673E">
              <w:rPr>
                <w:rFonts w:ascii="Corbel" w:hAnsi="Corbel"/>
                <w:sz w:val="20"/>
                <w:szCs w:val="20"/>
                <w:lang w:val="en-GB"/>
              </w:rPr>
              <w:t>Activity 2.2:  Finalize cross-border VE-assessment in the Southern Libya Borderlands, including support in design of kick-off activities</w:t>
            </w:r>
          </w:p>
          <w:p w14:paraId="31E157AD" w14:textId="77777777" w:rsidR="00E668F2" w:rsidRPr="00BE673E" w:rsidRDefault="00E668F2" w:rsidP="005403FE">
            <w:pPr>
              <w:pStyle w:val="NoSpacing"/>
              <w:rPr>
                <w:rFonts w:ascii="Corbel" w:hAnsi="Corbel"/>
                <w:sz w:val="20"/>
                <w:szCs w:val="20"/>
                <w:lang w:val="en-GB"/>
              </w:rPr>
            </w:pPr>
          </w:p>
        </w:tc>
        <w:tc>
          <w:tcPr>
            <w:tcW w:w="8278" w:type="dxa"/>
            <w:gridSpan w:val="3"/>
          </w:tcPr>
          <w:p w14:paraId="295673C9" w14:textId="02704C15" w:rsidR="00E668F2" w:rsidRPr="00BE673E" w:rsidRDefault="002223AC" w:rsidP="00C74AF2">
            <w:pPr>
              <w:rPr>
                <w:rFonts w:ascii="Corbel" w:hAnsi="Corbel"/>
                <w:sz w:val="20"/>
                <w:szCs w:val="20"/>
                <w:lang w:val="en-GB"/>
              </w:rPr>
            </w:pPr>
            <w:r w:rsidRPr="00BE673E">
              <w:rPr>
                <w:rFonts w:ascii="Corbel" w:hAnsi="Corbel"/>
                <w:sz w:val="20"/>
                <w:szCs w:val="20"/>
                <w:lang w:val="en-GB"/>
              </w:rPr>
              <w:t>Report ‘</w:t>
            </w:r>
            <w:r w:rsidR="00263DF4">
              <w:rPr>
                <w:rFonts w:ascii="Corbel" w:hAnsi="Corbel"/>
                <w:sz w:val="21"/>
                <w:szCs w:val="21"/>
                <w:lang w:val="en-GB"/>
              </w:rPr>
              <w:t xml:space="preserve">Perceptions, Vulnerabilities, Prevention: </w:t>
            </w:r>
            <w:r w:rsidR="00263DF4" w:rsidRPr="00BE673E">
              <w:rPr>
                <w:rFonts w:ascii="Corbel" w:hAnsi="Corbel"/>
                <w:sz w:val="21"/>
                <w:szCs w:val="21"/>
                <w:lang w:val="en-GB"/>
              </w:rPr>
              <w:t>VE Threat Assessment</w:t>
            </w:r>
            <w:r w:rsidR="00263DF4">
              <w:rPr>
                <w:rFonts w:ascii="Corbel" w:hAnsi="Corbel"/>
                <w:sz w:val="21"/>
                <w:szCs w:val="21"/>
                <w:lang w:val="en-GB"/>
              </w:rPr>
              <w:t xml:space="preserve"> in Selected Regions of </w:t>
            </w:r>
            <w:r w:rsidR="00263DF4" w:rsidRPr="00BE673E">
              <w:rPr>
                <w:rFonts w:ascii="Corbel" w:hAnsi="Corbel"/>
                <w:sz w:val="21"/>
                <w:szCs w:val="21"/>
                <w:lang w:val="en-GB"/>
              </w:rPr>
              <w:t>Southern Libya Borderlands</w:t>
            </w:r>
            <w:r w:rsidR="00263DF4">
              <w:rPr>
                <w:rFonts w:ascii="Corbel" w:hAnsi="Corbel"/>
                <w:sz w:val="21"/>
                <w:szCs w:val="21"/>
                <w:lang w:val="en-GB"/>
              </w:rPr>
              <w:t xml:space="preserve"> and North-West Nigeria’</w:t>
            </w:r>
            <w:r w:rsidRPr="00BE673E">
              <w:rPr>
                <w:rFonts w:ascii="Corbel" w:hAnsi="Corbel"/>
                <w:sz w:val="20"/>
                <w:szCs w:val="20"/>
                <w:lang w:val="en-GB"/>
              </w:rPr>
              <w:t xml:space="preserve"> </w:t>
            </w:r>
            <w:r w:rsidR="00C74AF2" w:rsidRPr="00BE673E">
              <w:rPr>
                <w:rFonts w:ascii="Corbel" w:hAnsi="Corbel"/>
                <w:sz w:val="20"/>
                <w:szCs w:val="20"/>
                <w:lang w:val="en-GB"/>
              </w:rPr>
              <w:t>was finalized.</w:t>
            </w:r>
          </w:p>
        </w:tc>
      </w:tr>
      <w:tr w:rsidR="004F203E" w:rsidRPr="00BE673E" w14:paraId="74BA1C66" w14:textId="77777777" w:rsidTr="005A6FB3">
        <w:tc>
          <w:tcPr>
            <w:tcW w:w="5510" w:type="dxa"/>
            <w:gridSpan w:val="2"/>
          </w:tcPr>
          <w:p w14:paraId="6B451BED" w14:textId="4F625F41" w:rsidR="004F203E" w:rsidRPr="00BE673E" w:rsidRDefault="004F203E" w:rsidP="004F203E">
            <w:pPr>
              <w:rPr>
                <w:rFonts w:ascii="Corbel" w:hAnsi="Corbel"/>
                <w:sz w:val="20"/>
                <w:szCs w:val="20"/>
                <w:lang w:val="en-GB"/>
              </w:rPr>
            </w:pPr>
            <w:r w:rsidRPr="00BE673E">
              <w:rPr>
                <w:rFonts w:ascii="Corbel" w:hAnsi="Corbel"/>
                <w:sz w:val="20"/>
                <w:szCs w:val="20"/>
                <w:lang w:val="en-GB"/>
              </w:rPr>
              <w:t xml:space="preserve">Activity 2.3: Provide Technical advisory support to 5 countries covered by the Africa regional project (Somalia, Sudan, Morocco, Tunisia, and Libya) and three in </w:t>
            </w:r>
            <w:proofErr w:type="spellStart"/>
            <w:r w:rsidRPr="00BE673E">
              <w:rPr>
                <w:rFonts w:ascii="Corbel" w:hAnsi="Corbel"/>
                <w:sz w:val="20"/>
                <w:szCs w:val="20"/>
                <w:lang w:val="en-GB"/>
              </w:rPr>
              <w:t>Mashraq</w:t>
            </w:r>
            <w:proofErr w:type="spellEnd"/>
            <w:r w:rsidRPr="00BE673E">
              <w:rPr>
                <w:rFonts w:ascii="Corbel" w:hAnsi="Corbel"/>
                <w:sz w:val="20"/>
                <w:szCs w:val="20"/>
                <w:lang w:val="en-GB"/>
              </w:rPr>
              <w:t xml:space="preserve"> of Arab Region (Iraq, </w:t>
            </w:r>
            <w:proofErr w:type="gramStart"/>
            <w:r w:rsidRPr="00BE673E">
              <w:rPr>
                <w:rFonts w:ascii="Corbel" w:hAnsi="Corbel"/>
                <w:sz w:val="20"/>
                <w:szCs w:val="20"/>
                <w:lang w:val="en-GB"/>
              </w:rPr>
              <w:t>Lebanon</w:t>
            </w:r>
            <w:proofErr w:type="gramEnd"/>
            <w:r w:rsidRPr="00BE673E">
              <w:rPr>
                <w:rFonts w:ascii="Corbel" w:hAnsi="Corbel"/>
                <w:sz w:val="20"/>
                <w:szCs w:val="20"/>
                <w:lang w:val="en-GB"/>
              </w:rPr>
              <w:t xml:space="preserve"> and Jordan) and virtual exchanges/webinar on four thematic areas ((Human rights &amp; PVE; ROL &amp; PVE; Community policing &amp; PVE; PVE &amp; inclusion)</w:t>
            </w:r>
          </w:p>
          <w:p w14:paraId="554D38A0" w14:textId="77777777" w:rsidR="004F203E" w:rsidRPr="00BE673E" w:rsidRDefault="004F203E" w:rsidP="004F203E">
            <w:pPr>
              <w:rPr>
                <w:rFonts w:ascii="Corbel" w:hAnsi="Corbel"/>
                <w:sz w:val="20"/>
                <w:szCs w:val="20"/>
                <w:lang w:val="en-GB"/>
              </w:rPr>
            </w:pPr>
          </w:p>
        </w:tc>
        <w:tc>
          <w:tcPr>
            <w:tcW w:w="8278" w:type="dxa"/>
            <w:gridSpan w:val="3"/>
          </w:tcPr>
          <w:p w14:paraId="0E8230C3" w14:textId="64B14D51" w:rsidR="002223AC" w:rsidRPr="00BE673E" w:rsidRDefault="0090639D" w:rsidP="00C84F6B">
            <w:pPr>
              <w:rPr>
                <w:rFonts w:ascii="Corbel" w:hAnsi="Corbel"/>
                <w:sz w:val="20"/>
                <w:szCs w:val="20"/>
                <w:lang w:val="en-GB"/>
              </w:rPr>
            </w:pPr>
            <w:r w:rsidRPr="00BE673E">
              <w:rPr>
                <w:rFonts w:ascii="Corbel" w:hAnsi="Corbel"/>
                <w:sz w:val="20"/>
                <w:szCs w:val="20"/>
                <w:lang w:val="en-GB"/>
              </w:rPr>
              <w:t>8</w:t>
            </w:r>
            <w:r w:rsidR="002223AC" w:rsidRPr="00BE673E">
              <w:rPr>
                <w:rFonts w:ascii="Corbel" w:hAnsi="Corbel"/>
                <w:sz w:val="20"/>
                <w:szCs w:val="20"/>
                <w:lang w:val="en-GB"/>
              </w:rPr>
              <w:t xml:space="preserve"> Countries benefited from strategic and technical advisory support (Iraq, Jordan, Syria, Somalia, Tunisia, </w:t>
            </w:r>
            <w:r w:rsidR="007E7790">
              <w:rPr>
                <w:rFonts w:ascii="Corbel" w:hAnsi="Corbel"/>
                <w:sz w:val="20"/>
                <w:szCs w:val="20"/>
                <w:lang w:val="en-GB"/>
              </w:rPr>
              <w:t>Morocco</w:t>
            </w:r>
            <w:r w:rsidR="00C74AF2" w:rsidRPr="00BE673E">
              <w:rPr>
                <w:rFonts w:ascii="Corbel" w:hAnsi="Corbel"/>
                <w:sz w:val="20"/>
                <w:szCs w:val="20"/>
                <w:lang w:val="en-GB"/>
              </w:rPr>
              <w:t xml:space="preserve">, </w:t>
            </w:r>
            <w:proofErr w:type="gramStart"/>
            <w:r w:rsidR="002223AC" w:rsidRPr="00BE673E">
              <w:rPr>
                <w:rFonts w:ascii="Corbel" w:hAnsi="Corbel"/>
                <w:sz w:val="20"/>
                <w:szCs w:val="20"/>
                <w:lang w:val="en-GB"/>
              </w:rPr>
              <w:t>Lebanon</w:t>
            </w:r>
            <w:proofErr w:type="gramEnd"/>
            <w:r w:rsidR="002223AC" w:rsidRPr="00BE673E">
              <w:rPr>
                <w:rFonts w:ascii="Corbel" w:hAnsi="Corbel"/>
                <w:sz w:val="20"/>
                <w:szCs w:val="20"/>
                <w:lang w:val="en-GB"/>
              </w:rPr>
              <w:t xml:space="preserve"> and Libya).</w:t>
            </w:r>
          </w:p>
          <w:p w14:paraId="0661E5D0" w14:textId="60C4F59F" w:rsidR="004F203E" w:rsidRPr="00BE673E" w:rsidRDefault="0090639D" w:rsidP="00C74AF2">
            <w:pPr>
              <w:rPr>
                <w:rFonts w:ascii="Corbel" w:hAnsi="Corbel"/>
                <w:sz w:val="20"/>
                <w:szCs w:val="20"/>
                <w:lang w:val="en-GB"/>
              </w:rPr>
            </w:pPr>
            <w:r w:rsidRPr="00BE673E">
              <w:rPr>
                <w:rFonts w:ascii="Corbel" w:hAnsi="Corbel"/>
                <w:sz w:val="20"/>
                <w:szCs w:val="20"/>
                <w:lang w:val="en-GB"/>
              </w:rPr>
              <w:t>4</w:t>
            </w:r>
            <w:r w:rsidR="002223AC" w:rsidRPr="00BE673E">
              <w:rPr>
                <w:rFonts w:ascii="Corbel" w:hAnsi="Corbel"/>
                <w:sz w:val="20"/>
                <w:szCs w:val="20"/>
                <w:lang w:val="en-GB"/>
              </w:rPr>
              <w:t xml:space="preserve"> virtual exchanges/webinars facilitated on sharing lessons learned and emerging good practices</w:t>
            </w:r>
          </w:p>
        </w:tc>
      </w:tr>
      <w:bookmarkEnd w:id="15"/>
    </w:tbl>
    <w:p w14:paraId="4AC7ED1F" w14:textId="77777777" w:rsidR="004F203E" w:rsidRPr="00BE673E" w:rsidRDefault="004F203E" w:rsidP="00CE73AF">
      <w:pPr>
        <w:outlineLvl w:val="0"/>
        <w:rPr>
          <w:rFonts w:ascii="Corbel" w:hAnsi="Corbe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150"/>
        <w:gridCol w:w="2547"/>
        <w:gridCol w:w="2562"/>
        <w:gridCol w:w="3144"/>
      </w:tblGrid>
      <w:tr w:rsidR="004F203E" w:rsidRPr="00BE673E" w14:paraId="6292A0BF" w14:textId="77777777" w:rsidTr="005A6FB3">
        <w:tc>
          <w:tcPr>
            <w:tcW w:w="3305" w:type="dxa"/>
            <w:shd w:val="clear" w:color="auto" w:fill="0070C0"/>
          </w:tcPr>
          <w:p w14:paraId="2F659607"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Output 3</w:t>
            </w:r>
          </w:p>
        </w:tc>
        <w:tc>
          <w:tcPr>
            <w:tcW w:w="2153" w:type="dxa"/>
            <w:shd w:val="clear" w:color="auto" w:fill="0070C0"/>
          </w:tcPr>
          <w:p w14:paraId="67396A13"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Indicators</w:t>
            </w:r>
          </w:p>
        </w:tc>
        <w:tc>
          <w:tcPr>
            <w:tcW w:w="2572" w:type="dxa"/>
            <w:shd w:val="clear" w:color="auto" w:fill="0070C0"/>
          </w:tcPr>
          <w:p w14:paraId="20A74B72"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Baseline</w:t>
            </w:r>
          </w:p>
        </w:tc>
        <w:tc>
          <w:tcPr>
            <w:tcW w:w="2573" w:type="dxa"/>
            <w:shd w:val="clear" w:color="auto" w:fill="0070C0"/>
          </w:tcPr>
          <w:p w14:paraId="4D062782"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Annual target</w:t>
            </w:r>
          </w:p>
        </w:tc>
        <w:tc>
          <w:tcPr>
            <w:tcW w:w="3185" w:type="dxa"/>
            <w:shd w:val="clear" w:color="auto" w:fill="0070C0"/>
          </w:tcPr>
          <w:p w14:paraId="002690EE"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Progress / target</w:t>
            </w:r>
          </w:p>
        </w:tc>
      </w:tr>
      <w:tr w:rsidR="004F203E" w:rsidRPr="00BE673E" w14:paraId="18951CE6" w14:textId="77777777" w:rsidTr="00C74AF2">
        <w:trPr>
          <w:trHeight w:val="566"/>
        </w:trPr>
        <w:tc>
          <w:tcPr>
            <w:tcW w:w="3305" w:type="dxa"/>
          </w:tcPr>
          <w:p w14:paraId="2E2DB8A0" w14:textId="77777777" w:rsidR="00B53A4B" w:rsidRPr="00BE673E" w:rsidRDefault="004F203E" w:rsidP="00B53A4B">
            <w:pPr>
              <w:pStyle w:val="NoSpacing"/>
              <w:rPr>
                <w:rFonts w:ascii="Corbel" w:hAnsi="Corbel" w:cs="Calibri"/>
                <w:b/>
                <w:bCs/>
                <w:sz w:val="20"/>
                <w:szCs w:val="20"/>
              </w:rPr>
            </w:pPr>
            <w:r w:rsidRPr="00BE673E">
              <w:rPr>
                <w:rFonts w:ascii="Corbel" w:hAnsi="Corbel" w:cs="Calibri"/>
                <w:b/>
                <w:bCs/>
                <w:sz w:val="20"/>
                <w:szCs w:val="20"/>
              </w:rPr>
              <w:lastRenderedPageBreak/>
              <w:t>Human Mobility and Sustainable Development pathways in the Arab Region enhanced</w:t>
            </w:r>
          </w:p>
          <w:p w14:paraId="2B108FF1" w14:textId="77777777" w:rsidR="00B53A4B" w:rsidRPr="00BE673E" w:rsidRDefault="00B53A4B" w:rsidP="008A3857">
            <w:pPr>
              <w:pStyle w:val="NoSpacing"/>
              <w:rPr>
                <w:rFonts w:ascii="Corbel" w:eastAsia="Times New Roman" w:hAnsi="Corbel"/>
                <w:color w:val="000000"/>
                <w:sz w:val="20"/>
                <w:szCs w:val="20"/>
              </w:rPr>
            </w:pPr>
          </w:p>
        </w:tc>
        <w:tc>
          <w:tcPr>
            <w:tcW w:w="2153" w:type="dxa"/>
          </w:tcPr>
          <w:p w14:paraId="356EE4C5" w14:textId="77777777" w:rsidR="004F203E" w:rsidRPr="00BE673E" w:rsidRDefault="004F203E" w:rsidP="004F203E">
            <w:pPr>
              <w:rPr>
                <w:rFonts w:ascii="Corbel" w:hAnsi="Corbel" w:cs="Calibri"/>
                <w:b/>
                <w:bCs/>
                <w:sz w:val="20"/>
                <w:szCs w:val="20"/>
              </w:rPr>
            </w:pPr>
            <w:r w:rsidRPr="00BE673E">
              <w:rPr>
                <w:rFonts w:ascii="Corbel" w:hAnsi="Corbel" w:cs="Calibri"/>
                <w:sz w:val="20"/>
                <w:szCs w:val="20"/>
              </w:rPr>
              <w:t>3.1</w:t>
            </w:r>
            <w:r w:rsidRPr="00BE673E">
              <w:rPr>
                <w:rFonts w:ascii="Corbel" w:hAnsi="Corbel" w:cs="Calibri"/>
                <w:b/>
                <w:bCs/>
                <w:sz w:val="20"/>
                <w:szCs w:val="20"/>
              </w:rPr>
              <w:t xml:space="preserve"> </w:t>
            </w:r>
            <w:r w:rsidRPr="00BE673E">
              <w:rPr>
                <w:rFonts w:ascii="Corbel" w:hAnsi="Corbel" w:cs="Calibri"/>
                <w:sz w:val="20"/>
                <w:szCs w:val="20"/>
              </w:rPr>
              <w:t>A new project document/framework following a participatory approach</w:t>
            </w:r>
          </w:p>
          <w:p w14:paraId="7A4B39B2" w14:textId="77777777" w:rsidR="004F203E" w:rsidRPr="00BE673E" w:rsidRDefault="004F203E" w:rsidP="004F203E">
            <w:pPr>
              <w:pStyle w:val="NoSpacing"/>
              <w:rPr>
                <w:rFonts w:ascii="Corbel" w:eastAsia="Times New Roman" w:hAnsi="Corbel"/>
                <w:b/>
                <w:color w:val="000000"/>
                <w:sz w:val="20"/>
                <w:szCs w:val="20"/>
              </w:rPr>
            </w:pPr>
          </w:p>
        </w:tc>
        <w:tc>
          <w:tcPr>
            <w:tcW w:w="2572" w:type="dxa"/>
          </w:tcPr>
          <w:p w14:paraId="32F16397" w14:textId="7C621CDE" w:rsidR="004F203E" w:rsidRPr="00BE673E" w:rsidRDefault="004F203E" w:rsidP="004F203E">
            <w:pPr>
              <w:rPr>
                <w:rFonts w:ascii="Corbel" w:hAnsi="Corbel" w:cs="Calibri"/>
                <w:b/>
                <w:bCs/>
                <w:sz w:val="20"/>
                <w:szCs w:val="20"/>
              </w:rPr>
            </w:pPr>
            <w:r w:rsidRPr="00BE673E">
              <w:rPr>
                <w:rFonts w:ascii="Corbel" w:hAnsi="Corbel" w:cs="Calibri"/>
                <w:sz w:val="20"/>
                <w:szCs w:val="20"/>
              </w:rPr>
              <w:t xml:space="preserve">3.1 Migration and displacement mapping in </w:t>
            </w:r>
            <w:r w:rsidR="00BE673E">
              <w:rPr>
                <w:rFonts w:ascii="Corbel" w:hAnsi="Corbel" w:cs="Calibri"/>
                <w:sz w:val="20"/>
                <w:szCs w:val="20"/>
              </w:rPr>
              <w:t>COs</w:t>
            </w:r>
            <w:r w:rsidRPr="00BE673E">
              <w:rPr>
                <w:rFonts w:ascii="Corbel" w:hAnsi="Corbel" w:cs="Calibri"/>
                <w:sz w:val="20"/>
                <w:szCs w:val="20"/>
              </w:rPr>
              <w:t xml:space="preserve">; Migration and displacement approach in the Arab region </w:t>
            </w:r>
          </w:p>
          <w:p w14:paraId="7186707E" w14:textId="77777777" w:rsidR="004F203E" w:rsidRPr="00BE673E" w:rsidRDefault="004F203E" w:rsidP="008A3857">
            <w:pPr>
              <w:pStyle w:val="NoSpacing"/>
              <w:rPr>
                <w:rFonts w:ascii="Corbel" w:eastAsia="Times New Roman" w:hAnsi="Corbel"/>
                <w:b/>
                <w:color w:val="000000"/>
                <w:sz w:val="20"/>
                <w:szCs w:val="20"/>
              </w:rPr>
            </w:pPr>
          </w:p>
        </w:tc>
        <w:tc>
          <w:tcPr>
            <w:tcW w:w="2573" w:type="dxa"/>
          </w:tcPr>
          <w:p w14:paraId="4D968D68" w14:textId="77777777" w:rsidR="004F203E" w:rsidRPr="00BE673E" w:rsidRDefault="004F203E" w:rsidP="004F203E">
            <w:pPr>
              <w:rPr>
                <w:rFonts w:ascii="Corbel" w:hAnsi="Corbel" w:cs="Calibri"/>
                <w:b/>
                <w:bCs/>
                <w:i/>
                <w:iCs/>
                <w:sz w:val="20"/>
                <w:szCs w:val="20"/>
              </w:rPr>
            </w:pPr>
            <w:r w:rsidRPr="00BE673E">
              <w:rPr>
                <w:rFonts w:ascii="Corbel" w:hAnsi="Corbel" w:cs="Calibri"/>
                <w:sz w:val="20"/>
                <w:szCs w:val="20"/>
              </w:rPr>
              <w:t>3.1</w:t>
            </w:r>
            <w:r w:rsidRPr="00BE673E">
              <w:rPr>
                <w:rFonts w:ascii="Corbel" w:hAnsi="Corbel" w:cs="Calibri"/>
                <w:b/>
                <w:bCs/>
                <w:sz w:val="20"/>
                <w:szCs w:val="20"/>
              </w:rPr>
              <w:t xml:space="preserve"> </w:t>
            </w:r>
            <w:r w:rsidRPr="00BE673E">
              <w:rPr>
                <w:rFonts w:ascii="Corbel" w:hAnsi="Corbel" w:cs="Calibri"/>
                <w:sz w:val="20"/>
                <w:szCs w:val="20"/>
              </w:rPr>
              <w:t>A new project document/framework approved by UNDP-RBAS</w:t>
            </w:r>
          </w:p>
          <w:p w14:paraId="23BB9D88" w14:textId="77777777" w:rsidR="004F203E" w:rsidRPr="00BE673E" w:rsidRDefault="004F203E" w:rsidP="008A3857">
            <w:pPr>
              <w:pStyle w:val="NoSpacing"/>
              <w:rPr>
                <w:rFonts w:ascii="Corbel" w:eastAsia="Times New Roman" w:hAnsi="Corbel"/>
                <w:b/>
                <w:color w:val="000000"/>
                <w:sz w:val="20"/>
                <w:szCs w:val="20"/>
              </w:rPr>
            </w:pPr>
          </w:p>
        </w:tc>
        <w:tc>
          <w:tcPr>
            <w:tcW w:w="3185" w:type="dxa"/>
            <w:shd w:val="clear" w:color="auto" w:fill="auto"/>
          </w:tcPr>
          <w:p w14:paraId="6F974092" w14:textId="2244AACA" w:rsidR="004F203E" w:rsidRPr="00BE673E" w:rsidRDefault="009C23CE" w:rsidP="008A3857">
            <w:pPr>
              <w:pStyle w:val="NoSpacing"/>
              <w:rPr>
                <w:rFonts w:ascii="Corbel" w:eastAsia="Times New Roman" w:hAnsi="Corbel"/>
                <w:bCs/>
                <w:color w:val="000000"/>
                <w:sz w:val="20"/>
                <w:szCs w:val="20"/>
              </w:rPr>
            </w:pPr>
            <w:r w:rsidRPr="00BE673E">
              <w:rPr>
                <w:rFonts w:ascii="Corbel" w:eastAsia="Times New Roman" w:hAnsi="Corbel"/>
                <w:bCs/>
                <w:color w:val="000000"/>
                <w:sz w:val="20"/>
                <w:szCs w:val="20"/>
              </w:rPr>
              <w:t>A new regional framework is under review.</w:t>
            </w:r>
          </w:p>
        </w:tc>
      </w:tr>
      <w:tr w:rsidR="004F203E" w:rsidRPr="00BE673E" w14:paraId="50258FF1" w14:textId="77777777" w:rsidTr="005A6FB3">
        <w:tc>
          <w:tcPr>
            <w:tcW w:w="5458" w:type="dxa"/>
            <w:gridSpan w:val="2"/>
            <w:shd w:val="clear" w:color="auto" w:fill="BFBFBF"/>
          </w:tcPr>
          <w:p w14:paraId="2B8260C6" w14:textId="77777777" w:rsidR="004F203E" w:rsidRPr="00BE673E" w:rsidRDefault="004F203E" w:rsidP="008A3857">
            <w:pPr>
              <w:pStyle w:val="NoSpacing"/>
              <w:rPr>
                <w:rFonts w:ascii="Corbel" w:hAnsi="Corbel"/>
                <w:b/>
                <w:sz w:val="20"/>
                <w:szCs w:val="20"/>
                <w:lang w:val="en-GB"/>
              </w:rPr>
            </w:pPr>
            <w:r w:rsidRPr="00BE673E">
              <w:rPr>
                <w:rFonts w:ascii="Corbel" w:hAnsi="Corbel"/>
                <w:b/>
                <w:sz w:val="20"/>
                <w:szCs w:val="20"/>
                <w:lang w:val="en-GB"/>
              </w:rPr>
              <w:t>Planned activities</w:t>
            </w:r>
          </w:p>
        </w:tc>
        <w:tc>
          <w:tcPr>
            <w:tcW w:w="8330" w:type="dxa"/>
            <w:gridSpan w:val="3"/>
            <w:shd w:val="clear" w:color="auto" w:fill="BFBFBF"/>
          </w:tcPr>
          <w:p w14:paraId="43C74EC4" w14:textId="77777777" w:rsidR="004F203E" w:rsidRPr="00BE673E" w:rsidRDefault="004F203E" w:rsidP="008A3857">
            <w:pPr>
              <w:pStyle w:val="NoSpacing"/>
              <w:rPr>
                <w:rFonts w:ascii="Corbel" w:hAnsi="Corbel"/>
                <w:b/>
                <w:sz w:val="20"/>
                <w:szCs w:val="20"/>
                <w:lang w:val="en-GB"/>
              </w:rPr>
            </w:pPr>
            <w:r w:rsidRPr="00BE673E">
              <w:rPr>
                <w:rFonts w:ascii="Corbel" w:hAnsi="Corbel"/>
                <w:b/>
                <w:sz w:val="20"/>
                <w:szCs w:val="20"/>
                <w:lang w:val="en-GB"/>
              </w:rPr>
              <w:t>Results</w:t>
            </w:r>
          </w:p>
        </w:tc>
      </w:tr>
      <w:tr w:rsidR="004F203E" w:rsidRPr="00BE673E" w14:paraId="5D66F22C" w14:textId="77777777" w:rsidTr="00BE673E">
        <w:trPr>
          <w:trHeight w:val="998"/>
        </w:trPr>
        <w:tc>
          <w:tcPr>
            <w:tcW w:w="5458" w:type="dxa"/>
            <w:gridSpan w:val="2"/>
            <w:shd w:val="clear" w:color="auto" w:fill="auto"/>
          </w:tcPr>
          <w:p w14:paraId="69F59C1B" w14:textId="5B6D1E93" w:rsidR="004F203E" w:rsidRPr="00BE673E" w:rsidRDefault="004F203E" w:rsidP="00BE673E">
            <w:pPr>
              <w:rPr>
                <w:rFonts w:ascii="Corbel" w:hAnsi="Corbel"/>
                <w:sz w:val="20"/>
                <w:szCs w:val="20"/>
                <w:lang w:val="en-GB"/>
              </w:rPr>
            </w:pPr>
            <w:r w:rsidRPr="00BE673E">
              <w:rPr>
                <w:rFonts w:ascii="Corbel" w:hAnsi="Corbel"/>
                <w:sz w:val="20"/>
                <w:szCs w:val="20"/>
                <w:lang w:val="en-GB"/>
              </w:rPr>
              <w:t>Activity 3.1: Develop a full-fledged regional project/framework on human mobility for the Arab States</w:t>
            </w:r>
          </w:p>
        </w:tc>
        <w:tc>
          <w:tcPr>
            <w:tcW w:w="8330" w:type="dxa"/>
            <w:gridSpan w:val="3"/>
            <w:shd w:val="clear" w:color="auto" w:fill="auto"/>
          </w:tcPr>
          <w:p w14:paraId="0E729912" w14:textId="746FA3C5" w:rsidR="004F203E" w:rsidRPr="00BE673E" w:rsidRDefault="00C84F7B" w:rsidP="00BE673E">
            <w:pPr>
              <w:spacing w:before="120" w:after="120"/>
              <w:rPr>
                <w:rFonts w:ascii="Corbel" w:hAnsi="Corbel"/>
                <w:sz w:val="20"/>
                <w:szCs w:val="20"/>
                <w:lang w:val="en-GB"/>
              </w:rPr>
            </w:pPr>
            <w:r>
              <w:rPr>
                <w:rFonts w:ascii="Corbel" w:hAnsi="Corbel"/>
                <w:sz w:val="20"/>
                <w:szCs w:val="20"/>
                <w:lang w:val="en-GB"/>
              </w:rPr>
              <w:t>A</w:t>
            </w:r>
            <w:r w:rsidR="00C74AF2" w:rsidRPr="00BE673E">
              <w:rPr>
                <w:rFonts w:ascii="Corbel" w:hAnsi="Corbel"/>
                <w:sz w:val="20"/>
                <w:szCs w:val="20"/>
                <w:lang w:val="en-GB"/>
              </w:rPr>
              <w:t xml:space="preserve"> draft regional project/framework on human mobility for the Arab States is currently under review. Discussions are ongoing for potential collaborations with Africa Resilience Hub around addressing Human Mobility cross-regionally.</w:t>
            </w:r>
          </w:p>
        </w:tc>
      </w:tr>
      <w:tr w:rsidR="004F203E" w:rsidRPr="00BE673E" w14:paraId="04C2936D" w14:textId="77777777" w:rsidTr="00BE673E">
        <w:tc>
          <w:tcPr>
            <w:tcW w:w="5458" w:type="dxa"/>
            <w:gridSpan w:val="2"/>
            <w:shd w:val="clear" w:color="auto" w:fill="auto"/>
          </w:tcPr>
          <w:p w14:paraId="51656962" w14:textId="77777777" w:rsidR="00B53A4B" w:rsidRPr="00BE673E" w:rsidRDefault="00B53A4B" w:rsidP="00BE673E">
            <w:pPr>
              <w:rPr>
                <w:rFonts w:ascii="Corbel" w:hAnsi="Corbel"/>
                <w:sz w:val="20"/>
                <w:szCs w:val="20"/>
                <w:lang w:val="en-GB"/>
              </w:rPr>
            </w:pPr>
            <w:r w:rsidRPr="00BE673E">
              <w:rPr>
                <w:rFonts w:ascii="Corbel" w:hAnsi="Corbel"/>
                <w:sz w:val="20"/>
                <w:szCs w:val="20"/>
                <w:lang w:val="en-GB"/>
              </w:rPr>
              <w:t>Activity 3.2: Develop regional resources, tools, platforms and strengthen network on migration across the Arab States region</w:t>
            </w:r>
          </w:p>
          <w:p w14:paraId="3A88C7EB" w14:textId="77777777" w:rsidR="004F203E" w:rsidRPr="00BE673E" w:rsidRDefault="00B53A4B" w:rsidP="00BE673E">
            <w:pPr>
              <w:pStyle w:val="NoSpacing"/>
              <w:rPr>
                <w:rFonts w:ascii="Corbel" w:hAnsi="Corbel"/>
                <w:sz w:val="20"/>
                <w:szCs w:val="20"/>
                <w:lang w:val="en-GB"/>
              </w:rPr>
            </w:pPr>
            <w:r w:rsidRPr="00BE673E">
              <w:rPr>
                <w:rFonts w:ascii="Corbel" w:hAnsi="Corbel"/>
                <w:sz w:val="20"/>
                <w:szCs w:val="20"/>
                <w:lang w:val="en-GB"/>
              </w:rPr>
              <w:t>Pursue actions identified through the regional project and emerging needs to be carried out, building on UNDP comparative advantaged, and regional and corporate requirements</w:t>
            </w:r>
          </w:p>
        </w:tc>
        <w:tc>
          <w:tcPr>
            <w:tcW w:w="8330" w:type="dxa"/>
            <w:gridSpan w:val="3"/>
            <w:shd w:val="clear" w:color="auto" w:fill="auto"/>
          </w:tcPr>
          <w:p w14:paraId="59F2D712" w14:textId="24196EEC" w:rsidR="00C74AF2" w:rsidRPr="00BE673E" w:rsidRDefault="00C74AF2" w:rsidP="00BE673E">
            <w:pPr>
              <w:spacing w:before="120" w:after="120"/>
              <w:rPr>
                <w:rFonts w:ascii="Corbel" w:hAnsi="Corbel"/>
                <w:sz w:val="20"/>
                <w:szCs w:val="20"/>
                <w:lang w:val="en-GB"/>
              </w:rPr>
            </w:pPr>
            <w:r w:rsidRPr="00BE673E">
              <w:rPr>
                <w:rFonts w:ascii="Corbel" w:hAnsi="Corbel"/>
                <w:sz w:val="20"/>
                <w:szCs w:val="20"/>
                <w:lang w:val="en-GB"/>
              </w:rPr>
              <w:t>a study was conducted to assess the impact of COVID-19 and low oil prices on return migration within the Arab States, in the context of a multi-country study on the linkages between return and development in the country of origin. Output 3 was pursued in close collaboration with the Recovery Solutions and Human Mobility team of the UNDP Crisis Bureau in New York.</w:t>
            </w:r>
          </w:p>
          <w:p w14:paraId="2C6A4AC1" w14:textId="3F91DDB2" w:rsidR="004F203E" w:rsidRPr="00BE673E" w:rsidRDefault="004F203E" w:rsidP="00BE673E">
            <w:pPr>
              <w:pStyle w:val="NoSpacing"/>
              <w:rPr>
                <w:rFonts w:ascii="Corbel" w:hAnsi="Corbel"/>
                <w:sz w:val="20"/>
                <w:szCs w:val="20"/>
                <w:lang w:val="en-GB"/>
              </w:rPr>
            </w:pPr>
          </w:p>
        </w:tc>
      </w:tr>
    </w:tbl>
    <w:p w14:paraId="579F4BCF" w14:textId="77777777" w:rsidR="004F203E" w:rsidRPr="00BE673E" w:rsidRDefault="004F203E" w:rsidP="00CE73AF">
      <w:pPr>
        <w:outlineLvl w:val="0"/>
        <w:rPr>
          <w:rFonts w:ascii="Corbel" w:hAnsi="Corbe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144"/>
        <w:gridCol w:w="2532"/>
        <w:gridCol w:w="2530"/>
        <w:gridCol w:w="3146"/>
      </w:tblGrid>
      <w:tr w:rsidR="004F203E" w:rsidRPr="00BE673E" w14:paraId="361E5C8E" w14:textId="77777777" w:rsidTr="005A6FB3">
        <w:tc>
          <w:tcPr>
            <w:tcW w:w="3348" w:type="dxa"/>
            <w:shd w:val="clear" w:color="auto" w:fill="0070C0"/>
          </w:tcPr>
          <w:p w14:paraId="152C15CD"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Output 4</w:t>
            </w:r>
          </w:p>
        </w:tc>
        <w:tc>
          <w:tcPr>
            <w:tcW w:w="2160" w:type="dxa"/>
            <w:shd w:val="clear" w:color="auto" w:fill="0070C0"/>
          </w:tcPr>
          <w:p w14:paraId="574D0588"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Indicators</w:t>
            </w:r>
          </w:p>
        </w:tc>
        <w:tc>
          <w:tcPr>
            <w:tcW w:w="2556" w:type="dxa"/>
            <w:shd w:val="clear" w:color="auto" w:fill="0070C0"/>
          </w:tcPr>
          <w:p w14:paraId="40DA04C1"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Baseline</w:t>
            </w:r>
          </w:p>
        </w:tc>
        <w:tc>
          <w:tcPr>
            <w:tcW w:w="2556" w:type="dxa"/>
            <w:shd w:val="clear" w:color="auto" w:fill="0070C0"/>
          </w:tcPr>
          <w:p w14:paraId="06F52B7F"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Annual target</w:t>
            </w:r>
          </w:p>
        </w:tc>
        <w:tc>
          <w:tcPr>
            <w:tcW w:w="3168" w:type="dxa"/>
            <w:shd w:val="clear" w:color="auto" w:fill="0070C0"/>
          </w:tcPr>
          <w:p w14:paraId="06925047" w14:textId="77777777" w:rsidR="004F203E" w:rsidRPr="00BE673E" w:rsidRDefault="004F203E" w:rsidP="008A3857">
            <w:pPr>
              <w:pStyle w:val="NoSpacing"/>
              <w:rPr>
                <w:rFonts w:ascii="Corbel" w:hAnsi="Corbel"/>
                <w:b/>
                <w:color w:val="FFFFFF"/>
                <w:sz w:val="20"/>
                <w:szCs w:val="20"/>
                <w:lang w:val="en-GB"/>
              </w:rPr>
            </w:pPr>
            <w:r w:rsidRPr="00BE673E">
              <w:rPr>
                <w:rFonts w:ascii="Corbel" w:hAnsi="Corbel"/>
                <w:b/>
                <w:color w:val="FFFFFF"/>
                <w:sz w:val="20"/>
                <w:szCs w:val="20"/>
                <w:lang w:val="en-GB"/>
              </w:rPr>
              <w:t>Progress / target</w:t>
            </w:r>
          </w:p>
        </w:tc>
      </w:tr>
      <w:tr w:rsidR="004F203E" w:rsidRPr="00BE673E" w14:paraId="61378162" w14:textId="77777777" w:rsidTr="00FF61F1">
        <w:trPr>
          <w:trHeight w:val="566"/>
        </w:trPr>
        <w:tc>
          <w:tcPr>
            <w:tcW w:w="3348" w:type="dxa"/>
          </w:tcPr>
          <w:p w14:paraId="45D1863B" w14:textId="77777777" w:rsidR="0015424E" w:rsidRPr="00BE673E" w:rsidRDefault="00B53A4B" w:rsidP="0015424E">
            <w:pPr>
              <w:pStyle w:val="NoSpacing"/>
              <w:rPr>
                <w:rFonts w:ascii="Corbel" w:hAnsi="Corbel" w:cs="Calibri"/>
                <w:b/>
                <w:bCs/>
                <w:sz w:val="20"/>
                <w:szCs w:val="20"/>
              </w:rPr>
            </w:pPr>
            <w:r w:rsidRPr="00BE673E">
              <w:rPr>
                <w:rFonts w:ascii="Corbel" w:hAnsi="Corbel" w:cs="Calibri"/>
                <w:b/>
                <w:bCs/>
                <w:sz w:val="20"/>
                <w:szCs w:val="20"/>
              </w:rPr>
              <w:t>Capacity on Human Rights and Justice issues strengthened</w:t>
            </w:r>
          </w:p>
          <w:p w14:paraId="12176CB0" w14:textId="77777777" w:rsidR="0015424E" w:rsidRPr="00BE673E" w:rsidRDefault="0015424E" w:rsidP="008A3857">
            <w:pPr>
              <w:pStyle w:val="NoSpacing"/>
              <w:rPr>
                <w:rFonts w:ascii="Corbel" w:eastAsia="Times New Roman" w:hAnsi="Corbel"/>
                <w:color w:val="000000"/>
                <w:sz w:val="20"/>
                <w:szCs w:val="20"/>
              </w:rPr>
            </w:pPr>
          </w:p>
        </w:tc>
        <w:tc>
          <w:tcPr>
            <w:tcW w:w="2160" w:type="dxa"/>
          </w:tcPr>
          <w:p w14:paraId="27B15AF4" w14:textId="77777777" w:rsidR="004F203E" w:rsidRPr="00BE673E" w:rsidRDefault="00B53A4B" w:rsidP="0015424E">
            <w:pPr>
              <w:rPr>
                <w:rFonts w:ascii="Corbel" w:hAnsi="Corbel" w:cs="Calibri"/>
                <w:sz w:val="20"/>
                <w:szCs w:val="20"/>
              </w:rPr>
            </w:pPr>
            <w:r w:rsidRPr="00BE673E">
              <w:rPr>
                <w:rFonts w:ascii="Corbel" w:hAnsi="Corbel" w:cs="Calibri"/>
                <w:sz w:val="20"/>
                <w:szCs w:val="20"/>
              </w:rPr>
              <w:t xml:space="preserve">4.1 Number of </w:t>
            </w:r>
            <w:proofErr w:type="gramStart"/>
            <w:r w:rsidRPr="00BE673E">
              <w:rPr>
                <w:rFonts w:ascii="Corbel" w:hAnsi="Corbel" w:cs="Calibri"/>
                <w:sz w:val="20"/>
                <w:szCs w:val="20"/>
              </w:rPr>
              <w:t>knowledge</w:t>
            </w:r>
            <w:proofErr w:type="gramEnd"/>
            <w:r w:rsidRPr="00BE673E">
              <w:rPr>
                <w:rFonts w:ascii="Corbel" w:hAnsi="Corbel" w:cs="Calibri"/>
                <w:sz w:val="20"/>
                <w:szCs w:val="20"/>
              </w:rPr>
              <w:t xml:space="preserve"> sharing events on BHR and Gender Justice  </w:t>
            </w:r>
          </w:p>
        </w:tc>
        <w:tc>
          <w:tcPr>
            <w:tcW w:w="2556" w:type="dxa"/>
          </w:tcPr>
          <w:p w14:paraId="59FB1343" w14:textId="0E9F6C3F" w:rsidR="00B53A4B" w:rsidRPr="00BE673E" w:rsidRDefault="005A6FB3" w:rsidP="00B53A4B">
            <w:pPr>
              <w:rPr>
                <w:rFonts w:ascii="Corbel" w:hAnsi="Corbel" w:cs="Calibri"/>
                <w:sz w:val="20"/>
                <w:szCs w:val="20"/>
              </w:rPr>
            </w:pPr>
            <w:r w:rsidRPr="00BE673E">
              <w:rPr>
                <w:rFonts w:ascii="Corbel" w:hAnsi="Corbel" w:cs="Calibri"/>
                <w:sz w:val="20"/>
                <w:szCs w:val="20"/>
              </w:rPr>
              <w:t>4.1: 0</w:t>
            </w:r>
          </w:p>
          <w:p w14:paraId="101EDC44" w14:textId="77777777" w:rsidR="004F203E" w:rsidRPr="00BE673E" w:rsidRDefault="004F203E" w:rsidP="008A3857">
            <w:pPr>
              <w:pStyle w:val="NoSpacing"/>
              <w:rPr>
                <w:rFonts w:ascii="Corbel" w:eastAsia="Times New Roman" w:hAnsi="Corbel"/>
                <w:b/>
                <w:color w:val="000000"/>
                <w:sz w:val="20"/>
                <w:szCs w:val="20"/>
              </w:rPr>
            </w:pPr>
          </w:p>
        </w:tc>
        <w:tc>
          <w:tcPr>
            <w:tcW w:w="2556" w:type="dxa"/>
          </w:tcPr>
          <w:p w14:paraId="0AF4D7E6" w14:textId="7152F8A6" w:rsidR="00B53A4B" w:rsidRPr="00BE673E" w:rsidRDefault="005A6FB3" w:rsidP="00B53A4B">
            <w:pPr>
              <w:rPr>
                <w:rFonts w:ascii="Corbel" w:hAnsi="Corbel" w:cs="Calibri"/>
                <w:sz w:val="20"/>
                <w:szCs w:val="20"/>
              </w:rPr>
            </w:pPr>
            <w:r w:rsidRPr="00BE673E">
              <w:rPr>
                <w:rFonts w:ascii="Corbel" w:hAnsi="Corbel" w:cs="Calibri"/>
                <w:sz w:val="20"/>
                <w:szCs w:val="20"/>
              </w:rPr>
              <w:t>4.1: 1</w:t>
            </w:r>
            <w:r w:rsidR="00FF61F1" w:rsidRPr="00BE673E">
              <w:rPr>
                <w:rFonts w:ascii="Corbel" w:hAnsi="Corbel" w:cs="Calibri"/>
                <w:sz w:val="20"/>
                <w:szCs w:val="20"/>
              </w:rPr>
              <w:t>1</w:t>
            </w:r>
          </w:p>
          <w:p w14:paraId="6E0B590F" w14:textId="77777777" w:rsidR="004F203E" w:rsidRPr="00BE673E" w:rsidRDefault="004F203E" w:rsidP="008A3857">
            <w:pPr>
              <w:pStyle w:val="NoSpacing"/>
              <w:rPr>
                <w:rFonts w:ascii="Corbel" w:eastAsia="Times New Roman" w:hAnsi="Corbel"/>
                <w:b/>
                <w:color w:val="000000"/>
                <w:sz w:val="20"/>
                <w:szCs w:val="20"/>
              </w:rPr>
            </w:pPr>
          </w:p>
        </w:tc>
        <w:tc>
          <w:tcPr>
            <w:tcW w:w="3168" w:type="dxa"/>
            <w:shd w:val="clear" w:color="auto" w:fill="auto"/>
          </w:tcPr>
          <w:p w14:paraId="73EB33F3" w14:textId="4E50F774" w:rsidR="00FF61F1" w:rsidRPr="00BE673E" w:rsidRDefault="00FF61F1" w:rsidP="00FF61F1">
            <w:pPr>
              <w:pStyle w:val="ListParagraph"/>
              <w:widowControl w:val="0"/>
              <w:spacing w:line="288" w:lineRule="auto"/>
              <w:ind w:left="0"/>
              <w:outlineLvl w:val="0"/>
              <w:rPr>
                <w:rFonts w:ascii="Corbel" w:hAnsi="Corbel" w:cs="Arial"/>
                <w:sz w:val="20"/>
                <w:szCs w:val="20"/>
                <w:lang w:val="en-GB" w:eastAsia="en-US"/>
              </w:rPr>
            </w:pPr>
            <w:r w:rsidRPr="00CC2729">
              <w:rPr>
                <w:rFonts w:ascii="Corbel" w:hAnsi="Corbel" w:cs="Arial"/>
                <w:sz w:val="20"/>
                <w:szCs w:val="20"/>
                <w:lang w:val="en-GB" w:eastAsia="en-US"/>
              </w:rPr>
              <w:t>4 events</w:t>
            </w:r>
          </w:p>
          <w:p w14:paraId="62B379C2" w14:textId="09008496" w:rsidR="00FF61F1" w:rsidRPr="00BE673E" w:rsidRDefault="00FF61F1" w:rsidP="00FF61F1">
            <w:pPr>
              <w:pStyle w:val="ListParagraph"/>
              <w:widowControl w:val="0"/>
              <w:numPr>
                <w:ilvl w:val="0"/>
                <w:numId w:val="18"/>
              </w:numPr>
              <w:spacing w:line="288" w:lineRule="auto"/>
              <w:outlineLvl w:val="0"/>
              <w:rPr>
                <w:rFonts w:ascii="Corbel" w:hAnsi="Corbel" w:cs="Arial"/>
                <w:sz w:val="20"/>
                <w:szCs w:val="20"/>
                <w:lang w:val="en-GB" w:eastAsia="en-US"/>
              </w:rPr>
            </w:pPr>
            <w:r w:rsidRPr="00BE673E">
              <w:rPr>
                <w:rFonts w:ascii="Corbel" w:hAnsi="Corbel" w:cs="Arial"/>
                <w:sz w:val="20"/>
                <w:szCs w:val="20"/>
                <w:lang w:val="en-GB" w:eastAsia="en-US"/>
              </w:rPr>
              <w:t>Digital justice during and after COVID-19</w:t>
            </w:r>
          </w:p>
          <w:p w14:paraId="1A52EDE8" w14:textId="77777777" w:rsidR="00FF61F1" w:rsidRPr="00BE673E" w:rsidRDefault="00FF61F1" w:rsidP="00FF61F1">
            <w:pPr>
              <w:pStyle w:val="ListParagraph"/>
              <w:widowControl w:val="0"/>
              <w:numPr>
                <w:ilvl w:val="0"/>
                <w:numId w:val="18"/>
              </w:numPr>
              <w:spacing w:line="288" w:lineRule="auto"/>
              <w:outlineLvl w:val="0"/>
              <w:rPr>
                <w:rFonts w:ascii="Corbel" w:hAnsi="Corbel" w:cs="Arial"/>
                <w:sz w:val="20"/>
                <w:szCs w:val="20"/>
                <w:lang w:val="en-GB" w:eastAsia="en-US"/>
              </w:rPr>
            </w:pPr>
            <w:r w:rsidRPr="00BE673E">
              <w:rPr>
                <w:rFonts w:ascii="Corbel" w:hAnsi="Corbel" w:cs="Arial"/>
                <w:sz w:val="20"/>
                <w:szCs w:val="20"/>
                <w:lang w:val="en-GB" w:eastAsia="en-US"/>
              </w:rPr>
              <w:t xml:space="preserve">Integrating trauma awareness into </w:t>
            </w:r>
            <w:proofErr w:type="spellStart"/>
            <w:r w:rsidRPr="00BE673E">
              <w:rPr>
                <w:rFonts w:ascii="Corbel" w:hAnsi="Corbel" w:cs="Arial"/>
                <w:sz w:val="20"/>
                <w:szCs w:val="20"/>
                <w:lang w:val="en-GB" w:eastAsia="en-US"/>
              </w:rPr>
              <w:t>RoL</w:t>
            </w:r>
            <w:proofErr w:type="spellEnd"/>
            <w:r w:rsidRPr="00BE673E">
              <w:rPr>
                <w:rFonts w:ascii="Corbel" w:hAnsi="Corbel" w:cs="Arial"/>
                <w:sz w:val="20"/>
                <w:szCs w:val="20"/>
                <w:lang w:val="en-GB" w:eastAsia="en-US"/>
              </w:rPr>
              <w:t xml:space="preserve"> programming </w:t>
            </w:r>
          </w:p>
          <w:p w14:paraId="7A7D9C5E" w14:textId="77777777" w:rsidR="00FF61F1" w:rsidRPr="00BE673E" w:rsidRDefault="00FF61F1" w:rsidP="00FF61F1">
            <w:pPr>
              <w:pStyle w:val="ListParagraph"/>
              <w:widowControl w:val="0"/>
              <w:numPr>
                <w:ilvl w:val="0"/>
                <w:numId w:val="18"/>
              </w:numPr>
              <w:spacing w:line="288" w:lineRule="auto"/>
              <w:outlineLvl w:val="0"/>
              <w:rPr>
                <w:rFonts w:ascii="Corbel" w:hAnsi="Corbel" w:cs="Arial"/>
                <w:sz w:val="20"/>
                <w:szCs w:val="20"/>
                <w:lang w:val="en-GB" w:eastAsia="en-US"/>
              </w:rPr>
            </w:pPr>
            <w:r w:rsidRPr="00BE673E">
              <w:rPr>
                <w:rFonts w:ascii="Corbel" w:hAnsi="Corbel" w:cs="Arial"/>
                <w:sz w:val="20"/>
                <w:szCs w:val="20"/>
                <w:lang w:val="en-GB" w:eastAsia="en-US"/>
              </w:rPr>
              <w:t xml:space="preserve">Women’s rights </w:t>
            </w:r>
          </w:p>
          <w:p w14:paraId="446491BB" w14:textId="3FE4C01A" w:rsidR="004F203E" w:rsidRPr="00BE673E" w:rsidRDefault="00FF61F1" w:rsidP="00FF61F1">
            <w:pPr>
              <w:pStyle w:val="NoSpacing"/>
              <w:numPr>
                <w:ilvl w:val="0"/>
                <w:numId w:val="18"/>
              </w:numPr>
              <w:contextualSpacing/>
              <w:rPr>
                <w:rFonts w:ascii="Corbel" w:eastAsia="Times New Roman" w:hAnsi="Corbel"/>
                <w:b/>
                <w:color w:val="000000"/>
                <w:sz w:val="20"/>
                <w:szCs w:val="20"/>
              </w:rPr>
            </w:pPr>
            <w:r w:rsidRPr="00BE673E">
              <w:rPr>
                <w:rFonts w:ascii="Corbel" w:hAnsi="Corbel" w:cs="Arial"/>
                <w:sz w:val="20"/>
                <w:szCs w:val="20"/>
                <w:lang w:val="en-GB"/>
              </w:rPr>
              <w:t>Business and human rights</w:t>
            </w:r>
          </w:p>
        </w:tc>
      </w:tr>
      <w:tr w:rsidR="004F203E" w:rsidRPr="00BE673E" w14:paraId="7C200CA5" w14:textId="77777777" w:rsidTr="005A6FB3">
        <w:tc>
          <w:tcPr>
            <w:tcW w:w="5508" w:type="dxa"/>
            <w:gridSpan w:val="2"/>
            <w:shd w:val="clear" w:color="auto" w:fill="BFBFBF"/>
          </w:tcPr>
          <w:p w14:paraId="296B6D43" w14:textId="77777777" w:rsidR="004F203E" w:rsidRPr="00BE673E" w:rsidRDefault="004F203E" w:rsidP="008A3857">
            <w:pPr>
              <w:pStyle w:val="NoSpacing"/>
              <w:rPr>
                <w:rFonts w:ascii="Corbel" w:hAnsi="Corbel"/>
                <w:b/>
                <w:sz w:val="20"/>
                <w:szCs w:val="20"/>
                <w:lang w:val="en-GB"/>
              </w:rPr>
            </w:pPr>
            <w:r w:rsidRPr="00BE673E">
              <w:rPr>
                <w:rFonts w:ascii="Corbel" w:hAnsi="Corbel"/>
                <w:b/>
                <w:sz w:val="20"/>
                <w:szCs w:val="20"/>
                <w:lang w:val="en-GB"/>
              </w:rPr>
              <w:t>Planned activities</w:t>
            </w:r>
          </w:p>
        </w:tc>
        <w:tc>
          <w:tcPr>
            <w:tcW w:w="8280" w:type="dxa"/>
            <w:gridSpan w:val="3"/>
            <w:shd w:val="clear" w:color="auto" w:fill="BFBFBF"/>
          </w:tcPr>
          <w:p w14:paraId="194B62F5" w14:textId="77777777" w:rsidR="004F203E" w:rsidRPr="00BE673E" w:rsidRDefault="004F203E" w:rsidP="008A3857">
            <w:pPr>
              <w:pStyle w:val="NoSpacing"/>
              <w:rPr>
                <w:rFonts w:ascii="Corbel" w:hAnsi="Corbel"/>
                <w:b/>
                <w:sz w:val="20"/>
                <w:szCs w:val="20"/>
                <w:lang w:val="en-GB"/>
              </w:rPr>
            </w:pPr>
            <w:r w:rsidRPr="00BE673E">
              <w:rPr>
                <w:rFonts w:ascii="Corbel" w:hAnsi="Corbel"/>
                <w:b/>
                <w:sz w:val="20"/>
                <w:szCs w:val="20"/>
                <w:lang w:val="en-GB"/>
              </w:rPr>
              <w:t>Results</w:t>
            </w:r>
          </w:p>
        </w:tc>
      </w:tr>
      <w:tr w:rsidR="004F203E" w:rsidRPr="00BE673E" w14:paraId="232F700D" w14:textId="77777777" w:rsidTr="00BE673E">
        <w:trPr>
          <w:trHeight w:val="674"/>
        </w:trPr>
        <w:tc>
          <w:tcPr>
            <w:tcW w:w="5508" w:type="dxa"/>
            <w:gridSpan w:val="2"/>
          </w:tcPr>
          <w:p w14:paraId="74920642" w14:textId="77777777" w:rsidR="004F203E" w:rsidRPr="00BE673E" w:rsidRDefault="00B53A4B" w:rsidP="00FE2ECA">
            <w:pPr>
              <w:pStyle w:val="NoSpacing"/>
              <w:rPr>
                <w:rFonts w:ascii="Corbel" w:hAnsi="Corbel"/>
                <w:sz w:val="20"/>
                <w:szCs w:val="20"/>
                <w:lang w:val="en-GB"/>
              </w:rPr>
            </w:pPr>
            <w:r w:rsidRPr="00BE673E">
              <w:rPr>
                <w:rFonts w:ascii="Corbel" w:hAnsi="Corbel"/>
                <w:sz w:val="20"/>
                <w:szCs w:val="20"/>
                <w:lang w:val="en-GB"/>
              </w:rPr>
              <w:t>Activity 4.1: Perform research to support Behavioural Insights pilot projects on Gender Justice in 2 COs+</w:t>
            </w:r>
          </w:p>
        </w:tc>
        <w:tc>
          <w:tcPr>
            <w:tcW w:w="8280" w:type="dxa"/>
            <w:gridSpan w:val="3"/>
            <w:shd w:val="clear" w:color="auto" w:fill="auto"/>
          </w:tcPr>
          <w:p w14:paraId="2106F69C" w14:textId="1F9C1BAA" w:rsidR="004F203E" w:rsidRPr="00BE673E" w:rsidRDefault="00FE2ECA" w:rsidP="00FE2ECA">
            <w:pPr>
              <w:pStyle w:val="NoSpacing"/>
              <w:rPr>
                <w:rFonts w:ascii="Corbel" w:hAnsi="Corbel"/>
                <w:sz w:val="20"/>
                <w:szCs w:val="20"/>
                <w:lang w:val="en-GB"/>
              </w:rPr>
            </w:pPr>
            <w:r w:rsidRPr="00BE673E">
              <w:rPr>
                <w:rFonts w:ascii="Corbel" w:hAnsi="Corbel"/>
                <w:sz w:val="20"/>
                <w:szCs w:val="20"/>
                <w:lang w:val="en-GB"/>
              </w:rPr>
              <w:t>Gender justice pilot projects with COs using Behavioural Insights are ongoing, leveraging on the regional and country level Accelerator Labs.</w:t>
            </w:r>
          </w:p>
        </w:tc>
      </w:tr>
      <w:tr w:rsidR="004F203E" w:rsidRPr="00BE673E" w14:paraId="184160BE" w14:textId="77777777" w:rsidTr="00BE673E">
        <w:trPr>
          <w:trHeight w:val="2231"/>
        </w:trPr>
        <w:tc>
          <w:tcPr>
            <w:tcW w:w="5508" w:type="dxa"/>
            <w:gridSpan w:val="2"/>
          </w:tcPr>
          <w:p w14:paraId="6DEA7118" w14:textId="77777777" w:rsidR="004F203E" w:rsidRPr="00BE673E" w:rsidRDefault="00B53A4B" w:rsidP="008A3857">
            <w:pPr>
              <w:pStyle w:val="NoSpacing"/>
              <w:rPr>
                <w:rFonts w:ascii="Corbel" w:hAnsi="Corbel"/>
                <w:sz w:val="20"/>
                <w:szCs w:val="20"/>
                <w:lang w:val="en-GB"/>
              </w:rPr>
            </w:pPr>
            <w:r w:rsidRPr="00BE673E">
              <w:rPr>
                <w:rFonts w:ascii="Corbel" w:hAnsi="Corbel"/>
                <w:sz w:val="20"/>
                <w:szCs w:val="20"/>
                <w:lang w:val="en-GB"/>
              </w:rPr>
              <w:lastRenderedPageBreak/>
              <w:t>Activity 4.2: Knowledge and understanding of Business and Human Rights enhanced with regional stakeholders</w:t>
            </w:r>
          </w:p>
        </w:tc>
        <w:tc>
          <w:tcPr>
            <w:tcW w:w="8280" w:type="dxa"/>
            <w:gridSpan w:val="3"/>
            <w:shd w:val="clear" w:color="auto" w:fill="auto"/>
          </w:tcPr>
          <w:p w14:paraId="5601A5C5" w14:textId="0711CBBE" w:rsidR="004F203E" w:rsidRPr="00BE673E" w:rsidRDefault="00FE2ECA" w:rsidP="00FE2ECA">
            <w:pPr>
              <w:pStyle w:val="NoSpacing"/>
              <w:rPr>
                <w:rFonts w:ascii="Corbel" w:hAnsi="Corbel"/>
                <w:sz w:val="20"/>
                <w:szCs w:val="20"/>
                <w:lang w:val="en-GB"/>
              </w:rPr>
            </w:pPr>
            <w:r w:rsidRPr="00BE673E">
              <w:rPr>
                <w:rFonts w:ascii="Corbel" w:hAnsi="Corbel"/>
                <w:sz w:val="20"/>
                <w:szCs w:val="20"/>
                <w:lang w:val="en-GB"/>
              </w:rPr>
              <w:t xml:space="preserve">As part of the Business and Human Rights work and a reflection of the regional priority on promoting gender equality, a study on women entrepreneurs’ access to finance has been drafted. Activities included an initial, internal webinar followed by regional events with external stakeholders. The event on Business and Human Rights, for example, spurred interest among UN partners in working with UNDP in the area and prompted </w:t>
            </w:r>
            <w:r w:rsidR="00BE673E">
              <w:rPr>
                <w:rFonts w:ascii="Corbel" w:hAnsi="Corbel"/>
                <w:sz w:val="20"/>
                <w:szCs w:val="20"/>
                <w:lang w:val="en-GB"/>
              </w:rPr>
              <w:t>COs</w:t>
            </w:r>
            <w:r w:rsidRPr="00BE673E">
              <w:rPr>
                <w:rFonts w:ascii="Corbel" w:hAnsi="Corbel"/>
                <w:sz w:val="20"/>
                <w:szCs w:val="20"/>
                <w:lang w:val="en-GB"/>
              </w:rPr>
              <w:t xml:space="preserve"> to consider BHR as a relatively new area of programming. As a follow-up, strategic and technical support to </w:t>
            </w:r>
            <w:r w:rsidR="00BE673E">
              <w:rPr>
                <w:rFonts w:ascii="Corbel" w:hAnsi="Corbel"/>
                <w:sz w:val="20"/>
                <w:szCs w:val="20"/>
                <w:lang w:val="en-GB"/>
              </w:rPr>
              <w:t>COs</w:t>
            </w:r>
            <w:r w:rsidRPr="00BE673E">
              <w:rPr>
                <w:rFonts w:ascii="Corbel" w:hAnsi="Corbel"/>
                <w:sz w:val="20"/>
                <w:szCs w:val="20"/>
                <w:lang w:val="en-GB"/>
              </w:rPr>
              <w:t xml:space="preserve"> on BHR is being provided to explore entry points for Business and Human Rights programming at country level (</w:t>
            </w:r>
            <w:proofErr w:type="gramStart"/>
            <w:r w:rsidRPr="00BE673E">
              <w:rPr>
                <w:rFonts w:ascii="Corbel" w:hAnsi="Corbel"/>
                <w:sz w:val="20"/>
                <w:szCs w:val="20"/>
                <w:lang w:val="en-GB"/>
              </w:rPr>
              <w:t>e.g.</w:t>
            </w:r>
            <w:proofErr w:type="gramEnd"/>
            <w:r w:rsidRPr="00BE673E">
              <w:rPr>
                <w:rFonts w:ascii="Corbel" w:hAnsi="Corbel"/>
                <w:sz w:val="20"/>
                <w:szCs w:val="20"/>
                <w:lang w:val="en-GB"/>
              </w:rPr>
              <w:t xml:space="preserve"> Djibouti, Saudi Arabia).</w:t>
            </w:r>
          </w:p>
        </w:tc>
      </w:tr>
      <w:tr w:rsidR="00B53A4B" w:rsidRPr="00BE673E" w14:paraId="4AF959D6" w14:textId="77777777" w:rsidTr="00FE2ECA">
        <w:tc>
          <w:tcPr>
            <w:tcW w:w="5508" w:type="dxa"/>
            <w:gridSpan w:val="2"/>
          </w:tcPr>
          <w:p w14:paraId="1F291B43" w14:textId="77777777" w:rsidR="00B53A4B" w:rsidRPr="00BE673E" w:rsidRDefault="00B53A4B" w:rsidP="008A3857">
            <w:pPr>
              <w:pStyle w:val="NoSpacing"/>
              <w:rPr>
                <w:rFonts w:ascii="Corbel" w:hAnsi="Corbel"/>
                <w:sz w:val="20"/>
                <w:szCs w:val="20"/>
                <w:lang w:val="en-GB"/>
              </w:rPr>
            </w:pPr>
            <w:r w:rsidRPr="00BE673E">
              <w:rPr>
                <w:rFonts w:ascii="Corbel" w:hAnsi="Corbel"/>
                <w:sz w:val="20"/>
                <w:szCs w:val="20"/>
                <w:lang w:val="en-GB"/>
              </w:rPr>
              <w:t xml:space="preserve">Activity 4.3: Regional research, </w:t>
            </w:r>
            <w:proofErr w:type="gramStart"/>
            <w:r w:rsidRPr="00BE673E">
              <w:rPr>
                <w:rFonts w:ascii="Corbel" w:hAnsi="Corbel"/>
                <w:sz w:val="20"/>
                <w:szCs w:val="20"/>
                <w:lang w:val="en-GB"/>
              </w:rPr>
              <w:t>mapping</w:t>
            </w:r>
            <w:proofErr w:type="gramEnd"/>
            <w:r w:rsidRPr="00BE673E">
              <w:rPr>
                <w:rFonts w:ascii="Corbel" w:hAnsi="Corbel"/>
                <w:sz w:val="20"/>
                <w:szCs w:val="20"/>
                <w:lang w:val="en-GB"/>
              </w:rPr>
              <w:t xml:space="preserve"> and analysis to support evidence-based approaches and identify needs and priorities  </w:t>
            </w:r>
          </w:p>
        </w:tc>
        <w:tc>
          <w:tcPr>
            <w:tcW w:w="8280" w:type="dxa"/>
            <w:gridSpan w:val="3"/>
            <w:shd w:val="clear" w:color="auto" w:fill="auto"/>
          </w:tcPr>
          <w:p w14:paraId="0707A2B3" w14:textId="3BC4B00B" w:rsidR="00B53A4B" w:rsidRPr="00BE673E" w:rsidRDefault="00FE2ECA" w:rsidP="008A3857">
            <w:pPr>
              <w:pStyle w:val="NoSpacing"/>
              <w:rPr>
                <w:rFonts w:ascii="Corbel" w:hAnsi="Corbel"/>
                <w:sz w:val="20"/>
                <w:szCs w:val="20"/>
                <w:lang w:val="en-GB"/>
              </w:rPr>
            </w:pPr>
            <w:r w:rsidRPr="00BE673E">
              <w:rPr>
                <w:rFonts w:ascii="Corbel" w:hAnsi="Corbel"/>
                <w:sz w:val="20"/>
                <w:szCs w:val="20"/>
                <w:lang w:val="en-GB"/>
              </w:rPr>
              <w:t xml:space="preserve">By leveraging expertise and south-to-south exchange in the context of various events, capacities on human rights and justice issues, primarily for UNDP </w:t>
            </w:r>
            <w:r w:rsidR="00BE673E">
              <w:rPr>
                <w:rFonts w:ascii="Corbel" w:hAnsi="Corbel"/>
                <w:sz w:val="20"/>
                <w:szCs w:val="20"/>
                <w:lang w:val="en-GB"/>
              </w:rPr>
              <w:t>COs</w:t>
            </w:r>
            <w:r w:rsidRPr="00BE673E">
              <w:rPr>
                <w:rFonts w:ascii="Corbel" w:hAnsi="Corbel"/>
                <w:sz w:val="20"/>
                <w:szCs w:val="20"/>
                <w:lang w:val="en-GB"/>
              </w:rPr>
              <w:t xml:space="preserve">, was strengthened. Topics for learning and discussion included: e-justice; trauma-informed programming; business and human rights; </w:t>
            </w:r>
            <w:proofErr w:type="gramStart"/>
            <w:r w:rsidRPr="00BE673E">
              <w:rPr>
                <w:rFonts w:ascii="Corbel" w:hAnsi="Corbel"/>
                <w:sz w:val="20"/>
                <w:szCs w:val="20"/>
                <w:lang w:val="en-GB"/>
              </w:rPr>
              <w:t>and  women’s</w:t>
            </w:r>
            <w:proofErr w:type="gramEnd"/>
            <w:r w:rsidRPr="00BE673E">
              <w:rPr>
                <w:rFonts w:ascii="Corbel" w:hAnsi="Corbel"/>
                <w:sz w:val="20"/>
                <w:szCs w:val="20"/>
                <w:lang w:val="en-GB"/>
              </w:rPr>
              <w:t xml:space="preserve"> rights.</w:t>
            </w:r>
          </w:p>
        </w:tc>
      </w:tr>
    </w:tbl>
    <w:p w14:paraId="163CA5A1" w14:textId="7A2E9DC1" w:rsidR="007346AA" w:rsidRPr="00BE673E" w:rsidRDefault="007346AA" w:rsidP="00CE73AF">
      <w:pPr>
        <w:outlineLvl w:val="0"/>
        <w:rPr>
          <w:rFonts w:ascii="Corbel" w:hAnsi="Corbel" w:cs="Arial"/>
          <w:b/>
          <w:i/>
          <w:color w:val="A6A6A6"/>
          <w:sz w:val="20"/>
          <w:szCs w:val="20"/>
        </w:rPr>
        <w:sectPr w:rsidR="007346AA" w:rsidRPr="00BE673E" w:rsidSect="005A6FB3">
          <w:pgSz w:w="15840" w:h="12240" w:orient="landscape"/>
          <w:pgMar w:top="1440" w:right="1080" w:bottom="1440" w:left="1080" w:header="720" w:footer="720" w:gutter="0"/>
          <w:cols w:space="720"/>
          <w:docGrid w:linePitch="360"/>
        </w:sectPr>
      </w:pPr>
    </w:p>
    <w:p w14:paraId="2FAAE0FD" w14:textId="77777777" w:rsidR="00570EFB" w:rsidRPr="00A609C9" w:rsidRDefault="00570EFB" w:rsidP="00570EFB">
      <w:pPr>
        <w:outlineLvl w:val="0"/>
        <w:rPr>
          <w:rFonts w:ascii="Corbel" w:hAnsi="Corbel" w:cs="Arial"/>
          <w:b/>
          <w:sz w:val="22"/>
          <w:szCs w:val="22"/>
        </w:rPr>
      </w:pPr>
      <w:bookmarkStart w:id="16" w:name="_Toc364027548"/>
      <w:r w:rsidRPr="00A609C9">
        <w:rPr>
          <w:rFonts w:ascii="Corbel" w:hAnsi="Corbel" w:cs="Arial"/>
          <w:b/>
          <w:sz w:val="22"/>
          <w:szCs w:val="22"/>
        </w:rPr>
        <w:lastRenderedPageBreak/>
        <w:t>Annex II: Updated Risk Log</w:t>
      </w:r>
    </w:p>
    <w:p w14:paraId="6B763842" w14:textId="77777777" w:rsidR="00E668F2" w:rsidRPr="00A609C9" w:rsidRDefault="00E668F2" w:rsidP="00A263BE">
      <w:pPr>
        <w:outlineLvl w:val="0"/>
        <w:rPr>
          <w:rFonts w:ascii="Corbel" w:hAnsi="Corbel" w:cs="Arial"/>
          <w:i/>
          <w:color w:val="A6A6A6"/>
          <w:sz w:val="22"/>
          <w:szCs w:val="22"/>
        </w:rPr>
      </w:pPr>
    </w:p>
    <w:tbl>
      <w:tblPr>
        <w:tblW w:w="9591"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4619"/>
        <w:gridCol w:w="4972"/>
      </w:tblGrid>
      <w:tr w:rsidR="00A263BE" w:rsidRPr="00A609C9" w14:paraId="0C2F8E02" w14:textId="77777777" w:rsidTr="00E668F2">
        <w:trPr>
          <w:trHeight w:val="356"/>
          <w:jc w:val="center"/>
        </w:trPr>
        <w:tc>
          <w:tcPr>
            <w:tcW w:w="4619" w:type="dxa"/>
            <w:shd w:val="clear" w:color="auto" w:fill="0070C0"/>
          </w:tcPr>
          <w:p w14:paraId="3159215B" w14:textId="77777777" w:rsidR="00A263BE" w:rsidRPr="00A609C9" w:rsidRDefault="00A263BE" w:rsidP="00C74269">
            <w:pPr>
              <w:widowControl w:val="0"/>
              <w:spacing w:before="60" w:after="60" w:line="264" w:lineRule="auto"/>
              <w:ind w:right="20"/>
              <w:jc w:val="center"/>
              <w:outlineLvl w:val="0"/>
              <w:rPr>
                <w:rFonts w:ascii="Corbel" w:hAnsi="Corbel"/>
                <w:b/>
                <w:color w:val="FFFFFF"/>
              </w:rPr>
            </w:pPr>
            <w:bookmarkStart w:id="17" w:name="_Toc364027505"/>
            <w:r w:rsidRPr="00A609C9">
              <w:rPr>
                <w:rFonts w:ascii="Corbel" w:hAnsi="Corbel"/>
                <w:b/>
                <w:color w:val="FFFFFF"/>
              </w:rPr>
              <w:t>Risks</w:t>
            </w:r>
            <w:bookmarkEnd w:id="17"/>
          </w:p>
        </w:tc>
        <w:tc>
          <w:tcPr>
            <w:tcW w:w="4972" w:type="dxa"/>
            <w:shd w:val="clear" w:color="auto" w:fill="0070C0"/>
          </w:tcPr>
          <w:p w14:paraId="436170C2" w14:textId="77777777" w:rsidR="00A263BE" w:rsidRPr="00A609C9" w:rsidRDefault="00A263BE" w:rsidP="00C74269">
            <w:pPr>
              <w:widowControl w:val="0"/>
              <w:spacing w:before="60" w:after="60" w:line="264" w:lineRule="auto"/>
              <w:ind w:right="20"/>
              <w:jc w:val="center"/>
              <w:outlineLvl w:val="0"/>
              <w:rPr>
                <w:rFonts w:ascii="Corbel" w:hAnsi="Corbel"/>
                <w:b/>
                <w:color w:val="FFFFFF"/>
              </w:rPr>
            </w:pPr>
            <w:bookmarkStart w:id="18" w:name="_Toc364027506"/>
            <w:r w:rsidRPr="00A609C9">
              <w:rPr>
                <w:rFonts w:ascii="Corbel" w:hAnsi="Corbel"/>
                <w:b/>
                <w:color w:val="FFFFFF"/>
              </w:rPr>
              <w:t>Mitigation Measures</w:t>
            </w:r>
            <w:bookmarkEnd w:id="18"/>
          </w:p>
        </w:tc>
      </w:tr>
      <w:tr w:rsidR="00A609C9" w:rsidRPr="00A609C9" w14:paraId="720DBA73" w14:textId="77777777" w:rsidTr="00A609C9">
        <w:trPr>
          <w:trHeight w:val="1861"/>
          <w:jc w:val="center"/>
        </w:trPr>
        <w:tc>
          <w:tcPr>
            <w:tcW w:w="4619" w:type="dxa"/>
            <w:shd w:val="clear" w:color="auto" w:fill="auto"/>
          </w:tcPr>
          <w:p w14:paraId="176799CD" w14:textId="229AC6B9" w:rsidR="00A609C9" w:rsidRPr="00A609C9" w:rsidRDefault="00A609C9" w:rsidP="00A609C9">
            <w:pPr>
              <w:widowControl w:val="0"/>
              <w:outlineLvl w:val="0"/>
              <w:rPr>
                <w:rFonts w:ascii="Corbel" w:hAnsi="Corbel"/>
                <w:i/>
                <w:sz w:val="22"/>
                <w:szCs w:val="22"/>
              </w:rPr>
            </w:pPr>
            <w:r w:rsidRPr="00DB3C2B">
              <w:rPr>
                <w:rFonts w:ascii="Corbel" w:hAnsi="Corbel" w:cs="Calibri"/>
                <w:sz w:val="20"/>
                <w:szCs w:val="20"/>
              </w:rPr>
              <w:t>Prioritization due to the COVID-19 crisis leads to the overlooking of approaches focusing on the roots causes of conflict, in favor of shorter-term socio-economic programming, also driven by donor funding priorities</w:t>
            </w:r>
          </w:p>
        </w:tc>
        <w:tc>
          <w:tcPr>
            <w:tcW w:w="4972" w:type="dxa"/>
            <w:shd w:val="clear" w:color="auto" w:fill="auto"/>
          </w:tcPr>
          <w:p w14:paraId="7C84145A" w14:textId="24ED2B2C" w:rsidR="00A609C9" w:rsidRPr="00A609C9" w:rsidRDefault="00A609C9" w:rsidP="00A609C9">
            <w:pPr>
              <w:widowControl w:val="0"/>
              <w:outlineLvl w:val="0"/>
              <w:rPr>
                <w:rFonts w:ascii="Corbel" w:hAnsi="Corbel"/>
                <w:b/>
                <w:i/>
                <w:color w:val="BFBFBF"/>
                <w:sz w:val="22"/>
                <w:szCs w:val="22"/>
              </w:rPr>
            </w:pPr>
            <w:r w:rsidRPr="00DB3C2B">
              <w:rPr>
                <w:rFonts w:ascii="Corbel" w:hAnsi="Corbel" w:cs="Calibri"/>
                <w:sz w:val="20"/>
                <w:szCs w:val="20"/>
              </w:rPr>
              <w:t>Early engagement of COs and consultative process, while fostering partnerships with donors on strategic approaches to sustaining peace</w:t>
            </w:r>
          </w:p>
        </w:tc>
      </w:tr>
      <w:tr w:rsidR="00A609C9" w:rsidRPr="00A609C9" w14:paraId="0905E4AF" w14:textId="77777777" w:rsidTr="00E668F2">
        <w:trPr>
          <w:trHeight w:val="1195"/>
          <w:jc w:val="center"/>
        </w:trPr>
        <w:tc>
          <w:tcPr>
            <w:tcW w:w="4619" w:type="dxa"/>
            <w:shd w:val="clear" w:color="auto" w:fill="auto"/>
          </w:tcPr>
          <w:p w14:paraId="1AD9DCCF" w14:textId="26C67E80" w:rsidR="00A609C9" w:rsidRPr="00A609C9" w:rsidRDefault="00A609C9" w:rsidP="00A609C9">
            <w:pPr>
              <w:widowControl w:val="0"/>
              <w:outlineLvl w:val="0"/>
              <w:rPr>
                <w:rFonts w:ascii="Corbel" w:hAnsi="Corbel"/>
                <w:i/>
                <w:sz w:val="22"/>
                <w:szCs w:val="22"/>
              </w:rPr>
            </w:pPr>
            <w:r w:rsidRPr="00DB3C2B">
              <w:rPr>
                <w:rFonts w:ascii="Corbel" w:hAnsi="Corbel" w:cs="Calibri"/>
                <w:sz w:val="20"/>
                <w:szCs w:val="20"/>
              </w:rPr>
              <w:t>Competing priorities in COs lead to limited collaboration to develop the regional frameworks</w:t>
            </w:r>
          </w:p>
        </w:tc>
        <w:tc>
          <w:tcPr>
            <w:tcW w:w="4972" w:type="dxa"/>
            <w:shd w:val="clear" w:color="auto" w:fill="auto"/>
          </w:tcPr>
          <w:p w14:paraId="399E0942" w14:textId="77777777" w:rsidR="00A609C9" w:rsidRPr="00DB3C2B" w:rsidRDefault="00A609C9" w:rsidP="00A609C9">
            <w:pPr>
              <w:rPr>
                <w:rFonts w:ascii="Corbel" w:hAnsi="Corbel" w:cs="Calibri"/>
                <w:sz w:val="20"/>
                <w:szCs w:val="20"/>
              </w:rPr>
            </w:pPr>
            <w:r w:rsidRPr="00DB3C2B">
              <w:rPr>
                <w:rFonts w:ascii="Corbel" w:hAnsi="Corbel" w:cs="Calibri"/>
                <w:sz w:val="20"/>
                <w:szCs w:val="20"/>
              </w:rPr>
              <w:t>Adaptation of the process to CO plans and timelines, with greater efforts to include views</w:t>
            </w:r>
          </w:p>
          <w:p w14:paraId="32F8ACB2" w14:textId="77777777" w:rsidR="00A609C9" w:rsidRPr="00A609C9" w:rsidRDefault="00A609C9" w:rsidP="00A609C9">
            <w:pPr>
              <w:widowControl w:val="0"/>
              <w:outlineLvl w:val="0"/>
              <w:rPr>
                <w:rFonts w:ascii="Corbel" w:hAnsi="Corbel"/>
                <w:i/>
                <w:color w:val="BFBFBF"/>
                <w:sz w:val="20"/>
                <w:szCs w:val="22"/>
              </w:rPr>
            </w:pPr>
          </w:p>
        </w:tc>
      </w:tr>
    </w:tbl>
    <w:p w14:paraId="13B6D46D" w14:textId="77777777" w:rsidR="00570EFB" w:rsidRPr="0043588A" w:rsidRDefault="00570EFB" w:rsidP="00CE73AF">
      <w:pPr>
        <w:outlineLvl w:val="0"/>
        <w:rPr>
          <w:rFonts w:ascii="Corbel" w:hAnsi="Corbel" w:cs="Arial"/>
          <w:b/>
          <w:sz w:val="22"/>
          <w:szCs w:val="22"/>
        </w:rPr>
      </w:pPr>
    </w:p>
    <w:bookmarkEnd w:id="16"/>
    <w:p w14:paraId="0146BACB" w14:textId="6544CB87" w:rsidR="00CC0E77" w:rsidRPr="00A609C9" w:rsidRDefault="00CC0E77" w:rsidP="00CE73AF">
      <w:pPr>
        <w:outlineLvl w:val="0"/>
        <w:rPr>
          <w:rFonts w:ascii="Corbel" w:hAnsi="Corbel" w:cs="Arial"/>
          <w:b/>
          <w:i/>
          <w:color w:val="A6A6A6"/>
          <w:sz w:val="22"/>
          <w:szCs w:val="22"/>
        </w:rPr>
      </w:pPr>
    </w:p>
    <w:sectPr w:rsidR="00CC0E77" w:rsidRPr="00A609C9" w:rsidSect="00020EF7">
      <w:pgSz w:w="12240" w:h="15840"/>
      <w:pgMar w:top="90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20683" w14:textId="77777777" w:rsidR="00EE3AC2" w:rsidRDefault="00EE3AC2">
      <w:r>
        <w:separator/>
      </w:r>
    </w:p>
  </w:endnote>
  <w:endnote w:type="continuationSeparator" w:id="0">
    <w:p w14:paraId="2D43373C" w14:textId="77777777" w:rsidR="00EE3AC2" w:rsidRDefault="00EE3AC2">
      <w:r>
        <w:continuationSeparator/>
      </w:r>
    </w:p>
  </w:endnote>
  <w:endnote w:type="continuationNotice" w:id="1">
    <w:p w14:paraId="5EDBD15D" w14:textId="77777777" w:rsidR="00EE3AC2" w:rsidRDefault="00EE3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Corbel">
    <w:panose1 w:val="020B0503020204020204"/>
    <w:charset w:val="00"/>
    <w:family w:val="swiss"/>
    <w:pitch w:val="variable"/>
    <w:sig w:usb0="A00002EF" w:usb1="4000A44B"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1E9E" w14:textId="77777777" w:rsidR="006E56BB" w:rsidRDefault="006E56BB" w:rsidP="00200F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F05437" w14:textId="77777777" w:rsidR="006E56BB" w:rsidRDefault="006E56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5BD5" w14:textId="77777777" w:rsidR="00EA2E8D" w:rsidRDefault="00EA2E8D">
    <w:pPr>
      <w:pStyle w:val="Footer"/>
      <w:jc w:val="right"/>
    </w:pPr>
    <w:r>
      <w:fldChar w:fldCharType="begin"/>
    </w:r>
    <w:r>
      <w:instrText xml:space="preserve"> PAGE   \* MERGEFORMAT </w:instrText>
    </w:r>
    <w:r>
      <w:fldChar w:fldCharType="separate"/>
    </w:r>
    <w:r>
      <w:rPr>
        <w:noProof/>
      </w:rPr>
      <w:t>2</w:t>
    </w:r>
    <w:r>
      <w:rPr>
        <w:noProof/>
      </w:rPr>
      <w:fldChar w:fldCharType="end"/>
    </w:r>
  </w:p>
  <w:p w14:paraId="1F7F0966" w14:textId="77777777" w:rsidR="00EA2E8D" w:rsidRDefault="00EA2E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334A" w14:textId="77777777" w:rsidR="00E668F2" w:rsidRPr="00E668F2" w:rsidRDefault="00E668F2" w:rsidP="00E668F2">
    <w:pPr>
      <w:pStyle w:val="Footer"/>
      <w:pBdr>
        <w:top w:val="single" w:sz="4" w:space="1" w:color="D9D9D9"/>
      </w:pBdr>
      <w:jc w:val="right"/>
      <w:rPr>
        <w:rFonts w:ascii="Calibri" w:hAnsi="Calibri"/>
        <w:sz w:val="18"/>
      </w:rPr>
    </w:pPr>
    <w:r w:rsidRPr="00E668F2">
      <w:rPr>
        <w:rFonts w:ascii="Calibri" w:hAnsi="Calibri"/>
        <w:sz w:val="18"/>
      </w:rPr>
      <w:fldChar w:fldCharType="begin"/>
    </w:r>
    <w:r w:rsidRPr="00E668F2">
      <w:rPr>
        <w:rFonts w:ascii="Calibri" w:hAnsi="Calibri"/>
        <w:sz w:val="18"/>
      </w:rPr>
      <w:instrText xml:space="preserve"> PAGE   \* MERGEFORMAT </w:instrText>
    </w:r>
    <w:r w:rsidRPr="00E668F2">
      <w:rPr>
        <w:rFonts w:ascii="Calibri" w:hAnsi="Calibri"/>
        <w:sz w:val="18"/>
      </w:rPr>
      <w:fldChar w:fldCharType="separate"/>
    </w:r>
    <w:r w:rsidR="00316A33">
      <w:rPr>
        <w:rFonts w:ascii="Calibri" w:hAnsi="Calibri"/>
        <w:noProof/>
        <w:sz w:val="18"/>
      </w:rPr>
      <w:t>11</w:t>
    </w:r>
    <w:r w:rsidRPr="00E668F2">
      <w:rPr>
        <w:rFonts w:ascii="Calibri" w:hAnsi="Calibri"/>
        <w:noProof/>
        <w:sz w:val="18"/>
      </w:rPr>
      <w:fldChar w:fldCharType="end"/>
    </w:r>
    <w:r w:rsidRPr="00E668F2">
      <w:rPr>
        <w:rFonts w:ascii="Calibri" w:hAnsi="Calibri"/>
        <w:sz w:val="18"/>
      </w:rPr>
      <w:t xml:space="preserve"> | </w:t>
    </w:r>
    <w:r w:rsidRPr="00E668F2">
      <w:rPr>
        <w:rFonts w:ascii="Calibri" w:hAnsi="Calibri"/>
        <w:color w:val="808080"/>
        <w:spacing w:val="60"/>
        <w:sz w:val="18"/>
      </w:rPr>
      <w:t>Page</w:t>
    </w:r>
  </w:p>
  <w:p w14:paraId="4CED7912" w14:textId="77777777" w:rsidR="00E668F2" w:rsidRDefault="00E66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446DA" w14:textId="77777777" w:rsidR="00EE3AC2" w:rsidRDefault="00EE3AC2">
      <w:r>
        <w:separator/>
      </w:r>
    </w:p>
  </w:footnote>
  <w:footnote w:type="continuationSeparator" w:id="0">
    <w:p w14:paraId="5DE75C45" w14:textId="77777777" w:rsidR="00EE3AC2" w:rsidRDefault="00EE3AC2">
      <w:r>
        <w:continuationSeparator/>
      </w:r>
    </w:p>
  </w:footnote>
  <w:footnote w:type="continuationNotice" w:id="1">
    <w:p w14:paraId="13A806ED" w14:textId="77777777" w:rsidR="00EE3AC2" w:rsidRDefault="00EE3A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394"/>
    <w:multiLevelType w:val="hybridMultilevel"/>
    <w:tmpl w:val="CEB0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518ED"/>
    <w:multiLevelType w:val="hybridMultilevel"/>
    <w:tmpl w:val="B756083A"/>
    <w:lvl w:ilvl="0" w:tplc="04090011">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2" w15:restartNumberingAfterBreak="0">
    <w:nsid w:val="03D41034"/>
    <w:multiLevelType w:val="hybridMultilevel"/>
    <w:tmpl w:val="B756083A"/>
    <w:lvl w:ilvl="0" w:tplc="04090011">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 w15:restartNumberingAfterBreak="0">
    <w:nsid w:val="0D326F72"/>
    <w:multiLevelType w:val="hybridMultilevel"/>
    <w:tmpl w:val="9D961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837E2"/>
    <w:multiLevelType w:val="hybridMultilevel"/>
    <w:tmpl w:val="0F0A676E"/>
    <w:lvl w:ilvl="0" w:tplc="674C3AD4">
      <w:start w:val="1"/>
      <w:numFmt w:val="bullet"/>
      <w:lvlText w:val=""/>
      <w:lvlJc w:val="left"/>
      <w:pPr>
        <w:ind w:left="720" w:hanging="360"/>
      </w:pPr>
      <w:rPr>
        <w:rFonts w:ascii="Symbol" w:hAnsi="Symbol" w:hint="default"/>
      </w:rPr>
    </w:lvl>
    <w:lvl w:ilvl="1" w:tplc="58E81D9A">
      <w:start w:val="1"/>
      <w:numFmt w:val="bullet"/>
      <w:lvlText w:val="o"/>
      <w:lvlJc w:val="left"/>
      <w:pPr>
        <w:ind w:left="1440" w:hanging="360"/>
      </w:pPr>
      <w:rPr>
        <w:rFonts w:ascii="Courier New" w:hAnsi="Courier New" w:hint="default"/>
      </w:rPr>
    </w:lvl>
    <w:lvl w:ilvl="2" w:tplc="FA2AE53E">
      <w:start w:val="1"/>
      <w:numFmt w:val="bullet"/>
      <w:lvlText w:val=""/>
      <w:lvlJc w:val="left"/>
      <w:pPr>
        <w:ind w:left="2160" w:hanging="360"/>
      </w:pPr>
      <w:rPr>
        <w:rFonts w:ascii="Wingdings" w:hAnsi="Wingdings" w:hint="default"/>
      </w:rPr>
    </w:lvl>
    <w:lvl w:ilvl="3" w:tplc="399A58BA">
      <w:start w:val="1"/>
      <w:numFmt w:val="bullet"/>
      <w:lvlText w:val=""/>
      <w:lvlJc w:val="left"/>
      <w:pPr>
        <w:ind w:left="2880" w:hanging="360"/>
      </w:pPr>
      <w:rPr>
        <w:rFonts w:ascii="Symbol" w:hAnsi="Symbol" w:hint="default"/>
      </w:rPr>
    </w:lvl>
    <w:lvl w:ilvl="4" w:tplc="3F54C64A">
      <w:start w:val="1"/>
      <w:numFmt w:val="bullet"/>
      <w:lvlText w:val="o"/>
      <w:lvlJc w:val="left"/>
      <w:pPr>
        <w:ind w:left="3600" w:hanging="360"/>
      </w:pPr>
      <w:rPr>
        <w:rFonts w:ascii="Courier New" w:hAnsi="Courier New" w:hint="default"/>
      </w:rPr>
    </w:lvl>
    <w:lvl w:ilvl="5" w:tplc="787A479A">
      <w:start w:val="1"/>
      <w:numFmt w:val="bullet"/>
      <w:lvlText w:val=""/>
      <w:lvlJc w:val="left"/>
      <w:pPr>
        <w:ind w:left="4320" w:hanging="360"/>
      </w:pPr>
      <w:rPr>
        <w:rFonts w:ascii="Wingdings" w:hAnsi="Wingdings" w:hint="default"/>
      </w:rPr>
    </w:lvl>
    <w:lvl w:ilvl="6" w:tplc="6750CDDA">
      <w:start w:val="1"/>
      <w:numFmt w:val="bullet"/>
      <w:lvlText w:val=""/>
      <w:lvlJc w:val="left"/>
      <w:pPr>
        <w:ind w:left="5040" w:hanging="360"/>
      </w:pPr>
      <w:rPr>
        <w:rFonts w:ascii="Symbol" w:hAnsi="Symbol" w:hint="default"/>
      </w:rPr>
    </w:lvl>
    <w:lvl w:ilvl="7" w:tplc="C854E0F2">
      <w:start w:val="1"/>
      <w:numFmt w:val="bullet"/>
      <w:lvlText w:val="o"/>
      <w:lvlJc w:val="left"/>
      <w:pPr>
        <w:ind w:left="5760" w:hanging="360"/>
      </w:pPr>
      <w:rPr>
        <w:rFonts w:ascii="Courier New" w:hAnsi="Courier New" w:hint="default"/>
      </w:rPr>
    </w:lvl>
    <w:lvl w:ilvl="8" w:tplc="5748CCA6">
      <w:start w:val="1"/>
      <w:numFmt w:val="bullet"/>
      <w:lvlText w:val=""/>
      <w:lvlJc w:val="left"/>
      <w:pPr>
        <w:ind w:left="6480" w:hanging="360"/>
      </w:pPr>
      <w:rPr>
        <w:rFonts w:ascii="Wingdings" w:hAnsi="Wingdings" w:hint="default"/>
      </w:rPr>
    </w:lvl>
  </w:abstractNum>
  <w:abstractNum w:abstractNumId="5" w15:restartNumberingAfterBreak="0">
    <w:nsid w:val="258E7CC4"/>
    <w:multiLevelType w:val="hybridMultilevel"/>
    <w:tmpl w:val="F91C569E"/>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7C61A64"/>
    <w:multiLevelType w:val="hybridMultilevel"/>
    <w:tmpl w:val="26E0C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463CC2"/>
    <w:multiLevelType w:val="hybridMultilevel"/>
    <w:tmpl w:val="33B63FE4"/>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B6579E"/>
    <w:multiLevelType w:val="hybridMultilevel"/>
    <w:tmpl w:val="FAA8867C"/>
    <w:lvl w:ilvl="0" w:tplc="1FCC5C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13B3A"/>
    <w:multiLevelType w:val="hybridMultilevel"/>
    <w:tmpl w:val="BB227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7A3BD6"/>
    <w:multiLevelType w:val="hybridMultilevel"/>
    <w:tmpl w:val="9FAAEC72"/>
    <w:lvl w:ilvl="0" w:tplc="9AA8A2D2">
      <w:start w:val="1"/>
      <w:numFmt w:val="bullet"/>
      <w:lvlText w:val=""/>
      <w:lvlJc w:val="left"/>
      <w:pPr>
        <w:ind w:left="720" w:hanging="360"/>
      </w:pPr>
      <w:rPr>
        <w:rFonts w:ascii="Symbol" w:hAnsi="Symbol" w:hint="default"/>
      </w:rPr>
    </w:lvl>
    <w:lvl w:ilvl="1" w:tplc="D2C6AA00">
      <w:start w:val="1"/>
      <w:numFmt w:val="bullet"/>
      <w:lvlText w:val="o"/>
      <w:lvlJc w:val="left"/>
      <w:pPr>
        <w:ind w:left="1440" w:hanging="360"/>
      </w:pPr>
      <w:rPr>
        <w:rFonts w:ascii="Courier New" w:hAnsi="Courier New" w:hint="default"/>
      </w:rPr>
    </w:lvl>
    <w:lvl w:ilvl="2" w:tplc="545EEA3C">
      <w:start w:val="1"/>
      <w:numFmt w:val="bullet"/>
      <w:lvlText w:val=""/>
      <w:lvlJc w:val="left"/>
      <w:pPr>
        <w:ind w:left="2160" w:hanging="360"/>
      </w:pPr>
      <w:rPr>
        <w:rFonts w:ascii="Wingdings" w:hAnsi="Wingdings" w:hint="default"/>
      </w:rPr>
    </w:lvl>
    <w:lvl w:ilvl="3" w:tplc="A130343C">
      <w:start w:val="1"/>
      <w:numFmt w:val="bullet"/>
      <w:lvlText w:val=""/>
      <w:lvlJc w:val="left"/>
      <w:pPr>
        <w:ind w:left="2880" w:hanging="360"/>
      </w:pPr>
      <w:rPr>
        <w:rFonts w:ascii="Symbol" w:hAnsi="Symbol" w:hint="default"/>
      </w:rPr>
    </w:lvl>
    <w:lvl w:ilvl="4" w:tplc="5940835A">
      <w:start w:val="1"/>
      <w:numFmt w:val="bullet"/>
      <w:lvlText w:val="o"/>
      <w:lvlJc w:val="left"/>
      <w:pPr>
        <w:ind w:left="3600" w:hanging="360"/>
      </w:pPr>
      <w:rPr>
        <w:rFonts w:ascii="Courier New" w:hAnsi="Courier New" w:hint="default"/>
      </w:rPr>
    </w:lvl>
    <w:lvl w:ilvl="5" w:tplc="9E8E56A0">
      <w:start w:val="1"/>
      <w:numFmt w:val="bullet"/>
      <w:lvlText w:val=""/>
      <w:lvlJc w:val="left"/>
      <w:pPr>
        <w:ind w:left="4320" w:hanging="360"/>
      </w:pPr>
      <w:rPr>
        <w:rFonts w:ascii="Wingdings" w:hAnsi="Wingdings" w:hint="default"/>
      </w:rPr>
    </w:lvl>
    <w:lvl w:ilvl="6" w:tplc="C100BF16">
      <w:start w:val="1"/>
      <w:numFmt w:val="bullet"/>
      <w:lvlText w:val=""/>
      <w:lvlJc w:val="left"/>
      <w:pPr>
        <w:ind w:left="5040" w:hanging="360"/>
      </w:pPr>
      <w:rPr>
        <w:rFonts w:ascii="Symbol" w:hAnsi="Symbol" w:hint="default"/>
      </w:rPr>
    </w:lvl>
    <w:lvl w:ilvl="7" w:tplc="4F98EA9A">
      <w:start w:val="1"/>
      <w:numFmt w:val="bullet"/>
      <w:lvlText w:val="o"/>
      <w:lvlJc w:val="left"/>
      <w:pPr>
        <w:ind w:left="5760" w:hanging="360"/>
      </w:pPr>
      <w:rPr>
        <w:rFonts w:ascii="Courier New" w:hAnsi="Courier New" w:hint="default"/>
      </w:rPr>
    </w:lvl>
    <w:lvl w:ilvl="8" w:tplc="B81A53FA">
      <w:start w:val="1"/>
      <w:numFmt w:val="bullet"/>
      <w:lvlText w:val=""/>
      <w:lvlJc w:val="left"/>
      <w:pPr>
        <w:ind w:left="6480" w:hanging="360"/>
      </w:pPr>
      <w:rPr>
        <w:rFonts w:ascii="Wingdings" w:hAnsi="Wingdings" w:hint="default"/>
      </w:rPr>
    </w:lvl>
  </w:abstractNum>
  <w:abstractNum w:abstractNumId="11" w15:restartNumberingAfterBreak="0">
    <w:nsid w:val="3D552DBC"/>
    <w:multiLevelType w:val="hybridMultilevel"/>
    <w:tmpl w:val="3FAACC82"/>
    <w:lvl w:ilvl="0" w:tplc="35BCC3CC">
      <w:start w:val="2013"/>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B42BC"/>
    <w:multiLevelType w:val="hybridMultilevel"/>
    <w:tmpl w:val="2C18FECA"/>
    <w:lvl w:ilvl="0" w:tplc="816CAA78">
      <w:start w:val="1"/>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13" w15:restartNumberingAfterBreak="0">
    <w:nsid w:val="4702607D"/>
    <w:multiLevelType w:val="hybridMultilevel"/>
    <w:tmpl w:val="F1829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1C103E"/>
    <w:multiLevelType w:val="multilevel"/>
    <w:tmpl w:val="D1C4DA4E"/>
    <w:lvl w:ilvl="0">
      <w:start w:val="1"/>
      <w:numFmt w:val="upperRoman"/>
      <w:lvlText w:val="%1."/>
      <w:lvlJc w:val="left"/>
      <w:pPr>
        <w:ind w:left="720" w:hanging="720"/>
      </w:pPr>
      <w:rPr>
        <w:rFonts w:hint="default"/>
        <w:b/>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5E3C62AF"/>
    <w:multiLevelType w:val="hybridMultilevel"/>
    <w:tmpl w:val="3FA2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D10BC0"/>
    <w:multiLevelType w:val="hybridMultilevel"/>
    <w:tmpl w:val="DA68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A441C"/>
    <w:multiLevelType w:val="hybridMultilevel"/>
    <w:tmpl w:val="DFD4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EF4288"/>
    <w:multiLevelType w:val="hybridMultilevel"/>
    <w:tmpl w:val="320453EE"/>
    <w:lvl w:ilvl="0" w:tplc="0504B0D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84B4BCA"/>
    <w:multiLevelType w:val="hybridMultilevel"/>
    <w:tmpl w:val="96A6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C321E"/>
    <w:multiLevelType w:val="hybridMultilevel"/>
    <w:tmpl w:val="955A425E"/>
    <w:lvl w:ilvl="0" w:tplc="8C5400D0">
      <w:start w:val="1"/>
      <w:numFmt w:val="decimal"/>
      <w:lvlText w:val="%1."/>
      <w:lvlJc w:val="left"/>
      <w:pPr>
        <w:ind w:left="720" w:hanging="360"/>
      </w:pPr>
      <w:rPr>
        <w:rFonts w:ascii="Calibri" w:eastAsia="Times New Roman" w:hAnsi="Calibri"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D55A56"/>
    <w:multiLevelType w:val="hybridMultilevel"/>
    <w:tmpl w:val="CE9A7758"/>
    <w:lvl w:ilvl="0" w:tplc="35BCC3CC">
      <w:start w:val="2013"/>
      <w:numFmt w:val="bullet"/>
      <w:lvlText w:val="-"/>
      <w:lvlJc w:val="left"/>
      <w:pPr>
        <w:ind w:left="750" w:hanging="360"/>
      </w:pPr>
      <w:rPr>
        <w:rFonts w:ascii="Times New Roman" w:eastAsia="Calibri" w:hAnsi="Times New Roman" w:cs="Times New Roman" w:hint="default"/>
        <w:sz w:val="24"/>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2" w15:restartNumberingAfterBreak="0">
    <w:nsid w:val="724A5076"/>
    <w:multiLevelType w:val="hybridMultilevel"/>
    <w:tmpl w:val="553A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4"/>
  </w:num>
  <w:num w:numId="4">
    <w:abstractNumId w:val="7"/>
  </w:num>
  <w:num w:numId="5">
    <w:abstractNumId w:val="22"/>
  </w:num>
  <w:num w:numId="6">
    <w:abstractNumId w:val="17"/>
  </w:num>
  <w:num w:numId="7">
    <w:abstractNumId w:val="12"/>
  </w:num>
  <w:num w:numId="8">
    <w:abstractNumId w:val="21"/>
  </w:num>
  <w:num w:numId="9">
    <w:abstractNumId w:val="11"/>
  </w:num>
  <w:num w:numId="10">
    <w:abstractNumId w:val="4"/>
  </w:num>
  <w:num w:numId="11">
    <w:abstractNumId w:val="20"/>
  </w:num>
  <w:num w:numId="12">
    <w:abstractNumId w:val="10"/>
  </w:num>
  <w:num w:numId="13">
    <w:abstractNumId w:val="8"/>
  </w:num>
  <w:num w:numId="14">
    <w:abstractNumId w:val="15"/>
  </w:num>
  <w:num w:numId="15">
    <w:abstractNumId w:val="6"/>
  </w:num>
  <w:num w:numId="16">
    <w:abstractNumId w:val="19"/>
  </w:num>
  <w:num w:numId="17">
    <w:abstractNumId w:val="0"/>
  </w:num>
  <w:num w:numId="18">
    <w:abstractNumId w:val="13"/>
  </w:num>
  <w:num w:numId="19">
    <w:abstractNumId w:val="9"/>
  </w:num>
  <w:num w:numId="20">
    <w:abstractNumId w:val="16"/>
  </w:num>
  <w:num w:numId="21">
    <w:abstractNumId w:val="3"/>
  </w:num>
  <w:num w:numId="22">
    <w:abstractNumId w:val="2"/>
  </w:num>
  <w:num w:numId="2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FF"/>
    <w:rsid w:val="00000370"/>
    <w:rsid w:val="000004F8"/>
    <w:rsid w:val="00000F3D"/>
    <w:rsid w:val="00007B09"/>
    <w:rsid w:val="00012487"/>
    <w:rsid w:val="00012893"/>
    <w:rsid w:val="0001549B"/>
    <w:rsid w:val="00016544"/>
    <w:rsid w:val="00017E11"/>
    <w:rsid w:val="0002017D"/>
    <w:rsid w:val="00020EF7"/>
    <w:rsid w:val="000212BF"/>
    <w:rsid w:val="000253A1"/>
    <w:rsid w:val="00026AA8"/>
    <w:rsid w:val="000270CA"/>
    <w:rsid w:val="00032122"/>
    <w:rsid w:val="0003345B"/>
    <w:rsid w:val="00042A6A"/>
    <w:rsid w:val="00046B66"/>
    <w:rsid w:val="000471C4"/>
    <w:rsid w:val="00050236"/>
    <w:rsid w:val="000556B8"/>
    <w:rsid w:val="0005585E"/>
    <w:rsid w:val="0005716A"/>
    <w:rsid w:val="00060413"/>
    <w:rsid w:val="00060A04"/>
    <w:rsid w:val="0006189B"/>
    <w:rsid w:val="00070C4B"/>
    <w:rsid w:val="00071191"/>
    <w:rsid w:val="00073812"/>
    <w:rsid w:val="00073AE8"/>
    <w:rsid w:val="00074EB0"/>
    <w:rsid w:val="00091D57"/>
    <w:rsid w:val="0009290E"/>
    <w:rsid w:val="00092E22"/>
    <w:rsid w:val="000A0338"/>
    <w:rsid w:val="000A05ED"/>
    <w:rsid w:val="000A2617"/>
    <w:rsid w:val="000A3E41"/>
    <w:rsid w:val="000A63FE"/>
    <w:rsid w:val="000B0A87"/>
    <w:rsid w:val="000C11EF"/>
    <w:rsid w:val="000C14D3"/>
    <w:rsid w:val="000C520C"/>
    <w:rsid w:val="000C6A73"/>
    <w:rsid w:val="000C6E1C"/>
    <w:rsid w:val="000D13BE"/>
    <w:rsid w:val="000D1673"/>
    <w:rsid w:val="000D5128"/>
    <w:rsid w:val="000D512E"/>
    <w:rsid w:val="000E0051"/>
    <w:rsid w:val="000E01C1"/>
    <w:rsid w:val="000E0CDF"/>
    <w:rsid w:val="000E28E5"/>
    <w:rsid w:val="000E46E9"/>
    <w:rsid w:val="000E6759"/>
    <w:rsid w:val="000E7DD8"/>
    <w:rsid w:val="000F286C"/>
    <w:rsid w:val="000F506E"/>
    <w:rsid w:val="000F6405"/>
    <w:rsid w:val="00105479"/>
    <w:rsid w:val="001054D0"/>
    <w:rsid w:val="00113E42"/>
    <w:rsid w:val="0011511A"/>
    <w:rsid w:val="00117DCA"/>
    <w:rsid w:val="001210A4"/>
    <w:rsid w:val="001272BB"/>
    <w:rsid w:val="00131CDC"/>
    <w:rsid w:val="001377A3"/>
    <w:rsid w:val="00141AE5"/>
    <w:rsid w:val="00142554"/>
    <w:rsid w:val="00142638"/>
    <w:rsid w:val="0014583B"/>
    <w:rsid w:val="001458D0"/>
    <w:rsid w:val="00145FA7"/>
    <w:rsid w:val="00146DB1"/>
    <w:rsid w:val="00151902"/>
    <w:rsid w:val="001528EA"/>
    <w:rsid w:val="0015424E"/>
    <w:rsid w:val="0016162E"/>
    <w:rsid w:val="001634E2"/>
    <w:rsid w:val="00163711"/>
    <w:rsid w:val="001671A6"/>
    <w:rsid w:val="001706D8"/>
    <w:rsid w:val="00172904"/>
    <w:rsid w:val="00176773"/>
    <w:rsid w:val="001827C0"/>
    <w:rsid w:val="00184054"/>
    <w:rsid w:val="001857EB"/>
    <w:rsid w:val="00186F31"/>
    <w:rsid w:val="00191A9E"/>
    <w:rsid w:val="001949AE"/>
    <w:rsid w:val="001975B4"/>
    <w:rsid w:val="001B04E5"/>
    <w:rsid w:val="001B0622"/>
    <w:rsid w:val="001B15CD"/>
    <w:rsid w:val="001B1A4B"/>
    <w:rsid w:val="001B2660"/>
    <w:rsid w:val="001B5F3B"/>
    <w:rsid w:val="001B6801"/>
    <w:rsid w:val="001B69EA"/>
    <w:rsid w:val="001C13CA"/>
    <w:rsid w:val="001C18C9"/>
    <w:rsid w:val="001C4C48"/>
    <w:rsid w:val="001D03EC"/>
    <w:rsid w:val="001D1C16"/>
    <w:rsid w:val="001D2A14"/>
    <w:rsid w:val="001D5566"/>
    <w:rsid w:val="001D5D05"/>
    <w:rsid w:val="001E2F5F"/>
    <w:rsid w:val="001E4D1B"/>
    <w:rsid w:val="001E6A97"/>
    <w:rsid w:val="001F0B3F"/>
    <w:rsid w:val="001F1BF1"/>
    <w:rsid w:val="001F2493"/>
    <w:rsid w:val="001F597B"/>
    <w:rsid w:val="001F5E3B"/>
    <w:rsid w:val="00200F14"/>
    <w:rsid w:val="00204EF8"/>
    <w:rsid w:val="00211DD4"/>
    <w:rsid w:val="002122F1"/>
    <w:rsid w:val="00216C26"/>
    <w:rsid w:val="002215AD"/>
    <w:rsid w:val="002223AC"/>
    <w:rsid w:val="00222832"/>
    <w:rsid w:val="00227F93"/>
    <w:rsid w:val="00230B65"/>
    <w:rsid w:val="00230F62"/>
    <w:rsid w:val="00232830"/>
    <w:rsid w:val="002335BB"/>
    <w:rsid w:val="00241191"/>
    <w:rsid w:val="00242686"/>
    <w:rsid w:val="00242953"/>
    <w:rsid w:val="00252DDB"/>
    <w:rsid w:val="00255FDB"/>
    <w:rsid w:val="00262010"/>
    <w:rsid w:val="00262FA5"/>
    <w:rsid w:val="00263DF4"/>
    <w:rsid w:val="00264297"/>
    <w:rsid w:val="002709DF"/>
    <w:rsid w:val="002733E1"/>
    <w:rsid w:val="00275B1F"/>
    <w:rsid w:val="00285ACF"/>
    <w:rsid w:val="00287A55"/>
    <w:rsid w:val="002A5925"/>
    <w:rsid w:val="002B3019"/>
    <w:rsid w:val="002B413A"/>
    <w:rsid w:val="002C0995"/>
    <w:rsid w:val="002C385E"/>
    <w:rsid w:val="002C694C"/>
    <w:rsid w:val="002C7C87"/>
    <w:rsid w:val="002D01CF"/>
    <w:rsid w:val="002D14F9"/>
    <w:rsid w:val="002D293D"/>
    <w:rsid w:val="002D2EAD"/>
    <w:rsid w:val="002D46BC"/>
    <w:rsid w:val="002D516B"/>
    <w:rsid w:val="002E0CF8"/>
    <w:rsid w:val="002E113A"/>
    <w:rsid w:val="002E6312"/>
    <w:rsid w:val="002E6814"/>
    <w:rsid w:val="002E6AFC"/>
    <w:rsid w:val="002F1AEA"/>
    <w:rsid w:val="002F20F2"/>
    <w:rsid w:val="002F21EF"/>
    <w:rsid w:val="002F315B"/>
    <w:rsid w:val="002F52DA"/>
    <w:rsid w:val="002F75AD"/>
    <w:rsid w:val="002F7A35"/>
    <w:rsid w:val="002F7D3F"/>
    <w:rsid w:val="0030126F"/>
    <w:rsid w:val="00301D6A"/>
    <w:rsid w:val="00303250"/>
    <w:rsid w:val="00303B88"/>
    <w:rsid w:val="00303DB4"/>
    <w:rsid w:val="00304E1A"/>
    <w:rsid w:val="00305561"/>
    <w:rsid w:val="00306884"/>
    <w:rsid w:val="003137B4"/>
    <w:rsid w:val="00314CD2"/>
    <w:rsid w:val="00316A33"/>
    <w:rsid w:val="0032110D"/>
    <w:rsid w:val="00324607"/>
    <w:rsid w:val="0032727A"/>
    <w:rsid w:val="003275ED"/>
    <w:rsid w:val="003300F5"/>
    <w:rsid w:val="003374B5"/>
    <w:rsid w:val="00340207"/>
    <w:rsid w:val="003419F1"/>
    <w:rsid w:val="00353563"/>
    <w:rsid w:val="003606D5"/>
    <w:rsid w:val="00362631"/>
    <w:rsid w:val="003628F1"/>
    <w:rsid w:val="00363524"/>
    <w:rsid w:val="00364E4C"/>
    <w:rsid w:val="00367D40"/>
    <w:rsid w:val="0037412C"/>
    <w:rsid w:val="003762C1"/>
    <w:rsid w:val="00382353"/>
    <w:rsid w:val="003826B9"/>
    <w:rsid w:val="00384E0D"/>
    <w:rsid w:val="00384E17"/>
    <w:rsid w:val="0038698D"/>
    <w:rsid w:val="00397669"/>
    <w:rsid w:val="003A0866"/>
    <w:rsid w:val="003A15A4"/>
    <w:rsid w:val="003A5BB0"/>
    <w:rsid w:val="003B09BB"/>
    <w:rsid w:val="003B2A4F"/>
    <w:rsid w:val="003B36C7"/>
    <w:rsid w:val="003C3420"/>
    <w:rsid w:val="003C488F"/>
    <w:rsid w:val="003C6355"/>
    <w:rsid w:val="003D0661"/>
    <w:rsid w:val="003D320F"/>
    <w:rsid w:val="003D337D"/>
    <w:rsid w:val="003D3B8B"/>
    <w:rsid w:val="003D6FED"/>
    <w:rsid w:val="003F0B07"/>
    <w:rsid w:val="003F1D0B"/>
    <w:rsid w:val="003F1F17"/>
    <w:rsid w:val="003F5367"/>
    <w:rsid w:val="003F6903"/>
    <w:rsid w:val="003F745E"/>
    <w:rsid w:val="00403A7B"/>
    <w:rsid w:val="004057B2"/>
    <w:rsid w:val="0041013E"/>
    <w:rsid w:val="00414A18"/>
    <w:rsid w:val="00417705"/>
    <w:rsid w:val="00427DE6"/>
    <w:rsid w:val="00430F50"/>
    <w:rsid w:val="004323E7"/>
    <w:rsid w:val="0043588A"/>
    <w:rsid w:val="00437A0E"/>
    <w:rsid w:val="0044338D"/>
    <w:rsid w:val="00443531"/>
    <w:rsid w:val="004449D1"/>
    <w:rsid w:val="004503CE"/>
    <w:rsid w:val="004550AF"/>
    <w:rsid w:val="00455458"/>
    <w:rsid w:val="00455D1A"/>
    <w:rsid w:val="004574D5"/>
    <w:rsid w:val="00462F27"/>
    <w:rsid w:val="00465B55"/>
    <w:rsid w:val="00472852"/>
    <w:rsid w:val="00476D0A"/>
    <w:rsid w:val="00480B59"/>
    <w:rsid w:val="00482A57"/>
    <w:rsid w:val="00483777"/>
    <w:rsid w:val="00494099"/>
    <w:rsid w:val="004945FF"/>
    <w:rsid w:val="00495F93"/>
    <w:rsid w:val="004A16B1"/>
    <w:rsid w:val="004A3650"/>
    <w:rsid w:val="004D2157"/>
    <w:rsid w:val="004D2799"/>
    <w:rsid w:val="004D3F9B"/>
    <w:rsid w:val="004D52AE"/>
    <w:rsid w:val="004D752C"/>
    <w:rsid w:val="004E378E"/>
    <w:rsid w:val="004E42F0"/>
    <w:rsid w:val="004E6654"/>
    <w:rsid w:val="004F0FED"/>
    <w:rsid w:val="004F203E"/>
    <w:rsid w:val="004F2327"/>
    <w:rsid w:val="004F39A2"/>
    <w:rsid w:val="004F41FA"/>
    <w:rsid w:val="004F4CCB"/>
    <w:rsid w:val="004F76CE"/>
    <w:rsid w:val="0050558C"/>
    <w:rsid w:val="00510545"/>
    <w:rsid w:val="005106C4"/>
    <w:rsid w:val="00513FAB"/>
    <w:rsid w:val="00515EC7"/>
    <w:rsid w:val="00517859"/>
    <w:rsid w:val="00521464"/>
    <w:rsid w:val="005250D3"/>
    <w:rsid w:val="00526FA5"/>
    <w:rsid w:val="0052731E"/>
    <w:rsid w:val="00527779"/>
    <w:rsid w:val="005300C5"/>
    <w:rsid w:val="005403FE"/>
    <w:rsid w:val="0054041A"/>
    <w:rsid w:val="0054262E"/>
    <w:rsid w:val="00547B0E"/>
    <w:rsid w:val="005645B0"/>
    <w:rsid w:val="00570767"/>
    <w:rsid w:val="00570EFB"/>
    <w:rsid w:val="005739B6"/>
    <w:rsid w:val="00573E28"/>
    <w:rsid w:val="00577F5F"/>
    <w:rsid w:val="00580462"/>
    <w:rsid w:val="00585822"/>
    <w:rsid w:val="00590ED8"/>
    <w:rsid w:val="005970EB"/>
    <w:rsid w:val="00597301"/>
    <w:rsid w:val="005A43F6"/>
    <w:rsid w:val="005A4DE2"/>
    <w:rsid w:val="005A5D57"/>
    <w:rsid w:val="005A6FB3"/>
    <w:rsid w:val="005B4A51"/>
    <w:rsid w:val="005C4BA0"/>
    <w:rsid w:val="005C4C8F"/>
    <w:rsid w:val="005C66A7"/>
    <w:rsid w:val="005D0BB4"/>
    <w:rsid w:val="005D128B"/>
    <w:rsid w:val="005D21EF"/>
    <w:rsid w:val="005D2EFE"/>
    <w:rsid w:val="005D348C"/>
    <w:rsid w:val="005E1A8D"/>
    <w:rsid w:val="005E20E6"/>
    <w:rsid w:val="005E54DA"/>
    <w:rsid w:val="005E7BBD"/>
    <w:rsid w:val="005F4E66"/>
    <w:rsid w:val="005F6DBF"/>
    <w:rsid w:val="00614BD8"/>
    <w:rsid w:val="00614E33"/>
    <w:rsid w:val="0062078C"/>
    <w:rsid w:val="006210BD"/>
    <w:rsid w:val="00621AC7"/>
    <w:rsid w:val="00625302"/>
    <w:rsid w:val="00637862"/>
    <w:rsid w:val="006411A1"/>
    <w:rsid w:val="00641625"/>
    <w:rsid w:val="00643E0E"/>
    <w:rsid w:val="0064503D"/>
    <w:rsid w:val="00660961"/>
    <w:rsid w:val="00661A31"/>
    <w:rsid w:val="00663BF1"/>
    <w:rsid w:val="00664AC2"/>
    <w:rsid w:val="00667989"/>
    <w:rsid w:val="00672C4A"/>
    <w:rsid w:val="0067332F"/>
    <w:rsid w:val="0067384A"/>
    <w:rsid w:val="00674E77"/>
    <w:rsid w:val="00682A3C"/>
    <w:rsid w:val="00683BA5"/>
    <w:rsid w:val="0068453C"/>
    <w:rsid w:val="00685F1A"/>
    <w:rsid w:val="00694159"/>
    <w:rsid w:val="00695AF9"/>
    <w:rsid w:val="00696DF7"/>
    <w:rsid w:val="006A1877"/>
    <w:rsid w:val="006A5E8F"/>
    <w:rsid w:val="006A6ED5"/>
    <w:rsid w:val="006B1FB3"/>
    <w:rsid w:val="006B3BBC"/>
    <w:rsid w:val="006B52BE"/>
    <w:rsid w:val="006B62CC"/>
    <w:rsid w:val="006B63F3"/>
    <w:rsid w:val="006C1074"/>
    <w:rsid w:val="006D00D9"/>
    <w:rsid w:val="006E56BB"/>
    <w:rsid w:val="006E69A2"/>
    <w:rsid w:val="006E7CB2"/>
    <w:rsid w:val="006F14A3"/>
    <w:rsid w:val="006F26D6"/>
    <w:rsid w:val="006F33C2"/>
    <w:rsid w:val="00700306"/>
    <w:rsid w:val="0070613D"/>
    <w:rsid w:val="00706F8E"/>
    <w:rsid w:val="0072014E"/>
    <w:rsid w:val="0072057C"/>
    <w:rsid w:val="00720E73"/>
    <w:rsid w:val="00723AC6"/>
    <w:rsid w:val="00726F79"/>
    <w:rsid w:val="0072753C"/>
    <w:rsid w:val="00733AAD"/>
    <w:rsid w:val="007346AA"/>
    <w:rsid w:val="007350CC"/>
    <w:rsid w:val="007404A3"/>
    <w:rsid w:val="00744B6A"/>
    <w:rsid w:val="00746DBD"/>
    <w:rsid w:val="00755B69"/>
    <w:rsid w:val="00756D74"/>
    <w:rsid w:val="00761FF4"/>
    <w:rsid w:val="00766565"/>
    <w:rsid w:val="00766C9C"/>
    <w:rsid w:val="0077129C"/>
    <w:rsid w:val="00771AEB"/>
    <w:rsid w:val="007728D2"/>
    <w:rsid w:val="00772A43"/>
    <w:rsid w:val="00774A96"/>
    <w:rsid w:val="007909B9"/>
    <w:rsid w:val="00790B43"/>
    <w:rsid w:val="007949E7"/>
    <w:rsid w:val="007967AA"/>
    <w:rsid w:val="007A339B"/>
    <w:rsid w:val="007B0B3F"/>
    <w:rsid w:val="007B1DB3"/>
    <w:rsid w:val="007B27E1"/>
    <w:rsid w:val="007B2BCB"/>
    <w:rsid w:val="007C506F"/>
    <w:rsid w:val="007D6326"/>
    <w:rsid w:val="007E16A1"/>
    <w:rsid w:val="007E3C63"/>
    <w:rsid w:val="007E69EC"/>
    <w:rsid w:val="007E7790"/>
    <w:rsid w:val="007E7EA0"/>
    <w:rsid w:val="007F0BD6"/>
    <w:rsid w:val="007F25C9"/>
    <w:rsid w:val="007F2BDB"/>
    <w:rsid w:val="007F41A6"/>
    <w:rsid w:val="00801033"/>
    <w:rsid w:val="00802516"/>
    <w:rsid w:val="00803988"/>
    <w:rsid w:val="00804051"/>
    <w:rsid w:val="0081079B"/>
    <w:rsid w:val="00822B44"/>
    <w:rsid w:val="00822E7F"/>
    <w:rsid w:val="0082746F"/>
    <w:rsid w:val="00830029"/>
    <w:rsid w:val="00830B0B"/>
    <w:rsid w:val="008366FA"/>
    <w:rsid w:val="0085256E"/>
    <w:rsid w:val="00852870"/>
    <w:rsid w:val="008579D6"/>
    <w:rsid w:val="00862566"/>
    <w:rsid w:val="0086444B"/>
    <w:rsid w:val="0087172B"/>
    <w:rsid w:val="008725EA"/>
    <w:rsid w:val="00873FDC"/>
    <w:rsid w:val="00875697"/>
    <w:rsid w:val="00876A54"/>
    <w:rsid w:val="00883006"/>
    <w:rsid w:val="008846AE"/>
    <w:rsid w:val="00891194"/>
    <w:rsid w:val="00892A4A"/>
    <w:rsid w:val="008A2F3B"/>
    <w:rsid w:val="008A3857"/>
    <w:rsid w:val="008A4EF0"/>
    <w:rsid w:val="008A5880"/>
    <w:rsid w:val="008A5CC2"/>
    <w:rsid w:val="008A7D26"/>
    <w:rsid w:val="008B1638"/>
    <w:rsid w:val="008B37CE"/>
    <w:rsid w:val="008B3ED6"/>
    <w:rsid w:val="008B61AF"/>
    <w:rsid w:val="008C1067"/>
    <w:rsid w:val="008C1CC9"/>
    <w:rsid w:val="008C5A8D"/>
    <w:rsid w:val="008C65F6"/>
    <w:rsid w:val="008D274F"/>
    <w:rsid w:val="008D49C2"/>
    <w:rsid w:val="008E227C"/>
    <w:rsid w:val="008E2467"/>
    <w:rsid w:val="008E553B"/>
    <w:rsid w:val="008E6E4B"/>
    <w:rsid w:val="008F0C4B"/>
    <w:rsid w:val="008F0EAB"/>
    <w:rsid w:val="008F2D88"/>
    <w:rsid w:val="008F5CD2"/>
    <w:rsid w:val="0090639D"/>
    <w:rsid w:val="009109D9"/>
    <w:rsid w:val="00911C54"/>
    <w:rsid w:val="00914F24"/>
    <w:rsid w:val="00915C78"/>
    <w:rsid w:val="0092363F"/>
    <w:rsid w:val="00924751"/>
    <w:rsid w:val="00925948"/>
    <w:rsid w:val="00930394"/>
    <w:rsid w:val="00931A48"/>
    <w:rsid w:val="0093451C"/>
    <w:rsid w:val="0093658F"/>
    <w:rsid w:val="00936AEA"/>
    <w:rsid w:val="0093752D"/>
    <w:rsid w:val="00945E58"/>
    <w:rsid w:val="00953A44"/>
    <w:rsid w:val="00955305"/>
    <w:rsid w:val="009622CD"/>
    <w:rsid w:val="00970F13"/>
    <w:rsid w:val="009728C1"/>
    <w:rsid w:val="00977BA8"/>
    <w:rsid w:val="00981576"/>
    <w:rsid w:val="009827B5"/>
    <w:rsid w:val="00983DD7"/>
    <w:rsid w:val="00993547"/>
    <w:rsid w:val="00995787"/>
    <w:rsid w:val="009958E6"/>
    <w:rsid w:val="009A1277"/>
    <w:rsid w:val="009A18B5"/>
    <w:rsid w:val="009A1BF0"/>
    <w:rsid w:val="009A2E17"/>
    <w:rsid w:val="009A502B"/>
    <w:rsid w:val="009A6970"/>
    <w:rsid w:val="009B4B0C"/>
    <w:rsid w:val="009B7325"/>
    <w:rsid w:val="009C23CE"/>
    <w:rsid w:val="009D48A8"/>
    <w:rsid w:val="009D7178"/>
    <w:rsid w:val="009D7A7C"/>
    <w:rsid w:val="009D7C5B"/>
    <w:rsid w:val="009D7F7A"/>
    <w:rsid w:val="009E1FBA"/>
    <w:rsid w:val="009F2F7A"/>
    <w:rsid w:val="009F45D6"/>
    <w:rsid w:val="009F6D2A"/>
    <w:rsid w:val="00A02070"/>
    <w:rsid w:val="00A05121"/>
    <w:rsid w:val="00A149F3"/>
    <w:rsid w:val="00A17572"/>
    <w:rsid w:val="00A23E6E"/>
    <w:rsid w:val="00A263BE"/>
    <w:rsid w:val="00A26CBC"/>
    <w:rsid w:val="00A27822"/>
    <w:rsid w:val="00A32C00"/>
    <w:rsid w:val="00A411A0"/>
    <w:rsid w:val="00A414A9"/>
    <w:rsid w:val="00A609C9"/>
    <w:rsid w:val="00A703DD"/>
    <w:rsid w:val="00A726A3"/>
    <w:rsid w:val="00A76C2D"/>
    <w:rsid w:val="00A83171"/>
    <w:rsid w:val="00A859CA"/>
    <w:rsid w:val="00A93AD2"/>
    <w:rsid w:val="00A9522B"/>
    <w:rsid w:val="00A958B8"/>
    <w:rsid w:val="00A95DAA"/>
    <w:rsid w:val="00A96326"/>
    <w:rsid w:val="00AA1A87"/>
    <w:rsid w:val="00AA2927"/>
    <w:rsid w:val="00AA7608"/>
    <w:rsid w:val="00AA781E"/>
    <w:rsid w:val="00AB3945"/>
    <w:rsid w:val="00AB3B77"/>
    <w:rsid w:val="00AB3D4D"/>
    <w:rsid w:val="00AB4157"/>
    <w:rsid w:val="00AC1BC1"/>
    <w:rsid w:val="00AC7586"/>
    <w:rsid w:val="00AD77A1"/>
    <w:rsid w:val="00AE0984"/>
    <w:rsid w:val="00AE61BE"/>
    <w:rsid w:val="00AF06B5"/>
    <w:rsid w:val="00AF3899"/>
    <w:rsid w:val="00AF4517"/>
    <w:rsid w:val="00B0697D"/>
    <w:rsid w:val="00B076A7"/>
    <w:rsid w:val="00B10E93"/>
    <w:rsid w:val="00B11DB8"/>
    <w:rsid w:val="00B13D2E"/>
    <w:rsid w:val="00B162BD"/>
    <w:rsid w:val="00B17D76"/>
    <w:rsid w:val="00B21808"/>
    <w:rsid w:val="00B22FDC"/>
    <w:rsid w:val="00B23CF1"/>
    <w:rsid w:val="00B25E71"/>
    <w:rsid w:val="00B3080F"/>
    <w:rsid w:val="00B308E7"/>
    <w:rsid w:val="00B31768"/>
    <w:rsid w:val="00B44FCC"/>
    <w:rsid w:val="00B46B6F"/>
    <w:rsid w:val="00B46E75"/>
    <w:rsid w:val="00B47719"/>
    <w:rsid w:val="00B50C7A"/>
    <w:rsid w:val="00B53A4B"/>
    <w:rsid w:val="00B53D58"/>
    <w:rsid w:val="00B56871"/>
    <w:rsid w:val="00B6029A"/>
    <w:rsid w:val="00B6160C"/>
    <w:rsid w:val="00B6175E"/>
    <w:rsid w:val="00B62C31"/>
    <w:rsid w:val="00B64EB0"/>
    <w:rsid w:val="00B65D1F"/>
    <w:rsid w:val="00B704DD"/>
    <w:rsid w:val="00B710CC"/>
    <w:rsid w:val="00B74A27"/>
    <w:rsid w:val="00B757FF"/>
    <w:rsid w:val="00B770D8"/>
    <w:rsid w:val="00B83807"/>
    <w:rsid w:val="00B839B5"/>
    <w:rsid w:val="00B86CE0"/>
    <w:rsid w:val="00B90C55"/>
    <w:rsid w:val="00B92276"/>
    <w:rsid w:val="00B95C32"/>
    <w:rsid w:val="00BA0B06"/>
    <w:rsid w:val="00BA3FC5"/>
    <w:rsid w:val="00BA4D0A"/>
    <w:rsid w:val="00BA69F4"/>
    <w:rsid w:val="00BA7345"/>
    <w:rsid w:val="00BB24E1"/>
    <w:rsid w:val="00BB2BCF"/>
    <w:rsid w:val="00BB2D7A"/>
    <w:rsid w:val="00BB357C"/>
    <w:rsid w:val="00BB535A"/>
    <w:rsid w:val="00BC45CA"/>
    <w:rsid w:val="00BD07D2"/>
    <w:rsid w:val="00BE033C"/>
    <w:rsid w:val="00BE0806"/>
    <w:rsid w:val="00BE49C4"/>
    <w:rsid w:val="00BE673E"/>
    <w:rsid w:val="00BF46DF"/>
    <w:rsid w:val="00BF75C6"/>
    <w:rsid w:val="00BF7632"/>
    <w:rsid w:val="00C071B7"/>
    <w:rsid w:val="00C115FD"/>
    <w:rsid w:val="00C152D9"/>
    <w:rsid w:val="00C25D03"/>
    <w:rsid w:val="00C30F23"/>
    <w:rsid w:val="00C32290"/>
    <w:rsid w:val="00C3562F"/>
    <w:rsid w:val="00C3636E"/>
    <w:rsid w:val="00C4076F"/>
    <w:rsid w:val="00C40CDA"/>
    <w:rsid w:val="00C455EF"/>
    <w:rsid w:val="00C55DFE"/>
    <w:rsid w:val="00C630AA"/>
    <w:rsid w:val="00C66E00"/>
    <w:rsid w:val="00C74269"/>
    <w:rsid w:val="00C74AF2"/>
    <w:rsid w:val="00C76DA4"/>
    <w:rsid w:val="00C838BB"/>
    <w:rsid w:val="00C84F6B"/>
    <w:rsid w:val="00C84F7B"/>
    <w:rsid w:val="00CA795B"/>
    <w:rsid w:val="00CB4A98"/>
    <w:rsid w:val="00CC0E5C"/>
    <w:rsid w:val="00CC0E77"/>
    <w:rsid w:val="00CC2729"/>
    <w:rsid w:val="00CC440A"/>
    <w:rsid w:val="00CC4A4D"/>
    <w:rsid w:val="00CC5F55"/>
    <w:rsid w:val="00CC690F"/>
    <w:rsid w:val="00CC6FF1"/>
    <w:rsid w:val="00CC7446"/>
    <w:rsid w:val="00CD3CD5"/>
    <w:rsid w:val="00CD4FA1"/>
    <w:rsid w:val="00CE0E28"/>
    <w:rsid w:val="00CE192A"/>
    <w:rsid w:val="00CE63E4"/>
    <w:rsid w:val="00CE73AF"/>
    <w:rsid w:val="00CF7B4A"/>
    <w:rsid w:val="00D03BF9"/>
    <w:rsid w:val="00D044C6"/>
    <w:rsid w:val="00D12211"/>
    <w:rsid w:val="00D14B6D"/>
    <w:rsid w:val="00D20397"/>
    <w:rsid w:val="00D20E1A"/>
    <w:rsid w:val="00D3318A"/>
    <w:rsid w:val="00D407A9"/>
    <w:rsid w:val="00D41823"/>
    <w:rsid w:val="00D4467B"/>
    <w:rsid w:val="00D46B0D"/>
    <w:rsid w:val="00D4774F"/>
    <w:rsid w:val="00D55188"/>
    <w:rsid w:val="00D55E19"/>
    <w:rsid w:val="00D6641F"/>
    <w:rsid w:val="00D70F10"/>
    <w:rsid w:val="00D71998"/>
    <w:rsid w:val="00D71EDC"/>
    <w:rsid w:val="00D840CF"/>
    <w:rsid w:val="00D85438"/>
    <w:rsid w:val="00D8679F"/>
    <w:rsid w:val="00D87CDA"/>
    <w:rsid w:val="00D91735"/>
    <w:rsid w:val="00D94C59"/>
    <w:rsid w:val="00D96DF7"/>
    <w:rsid w:val="00DA2DF4"/>
    <w:rsid w:val="00DA510E"/>
    <w:rsid w:val="00DB3C2B"/>
    <w:rsid w:val="00DB56B9"/>
    <w:rsid w:val="00DB57EA"/>
    <w:rsid w:val="00DC1395"/>
    <w:rsid w:val="00DC7CD1"/>
    <w:rsid w:val="00DD07B1"/>
    <w:rsid w:val="00DD5B5D"/>
    <w:rsid w:val="00DE052B"/>
    <w:rsid w:val="00DE2116"/>
    <w:rsid w:val="00DE48FA"/>
    <w:rsid w:val="00DE6B72"/>
    <w:rsid w:val="00DE7261"/>
    <w:rsid w:val="00DF58A0"/>
    <w:rsid w:val="00E066EA"/>
    <w:rsid w:val="00E1431D"/>
    <w:rsid w:val="00E23117"/>
    <w:rsid w:val="00E271C2"/>
    <w:rsid w:val="00E3047C"/>
    <w:rsid w:val="00E3190C"/>
    <w:rsid w:val="00E40840"/>
    <w:rsid w:val="00E41625"/>
    <w:rsid w:val="00E46A6B"/>
    <w:rsid w:val="00E52345"/>
    <w:rsid w:val="00E52769"/>
    <w:rsid w:val="00E53D82"/>
    <w:rsid w:val="00E54057"/>
    <w:rsid w:val="00E609AA"/>
    <w:rsid w:val="00E668F2"/>
    <w:rsid w:val="00E6722E"/>
    <w:rsid w:val="00E6754E"/>
    <w:rsid w:val="00E7332F"/>
    <w:rsid w:val="00E7495A"/>
    <w:rsid w:val="00E76FCF"/>
    <w:rsid w:val="00E82130"/>
    <w:rsid w:val="00E84184"/>
    <w:rsid w:val="00E87696"/>
    <w:rsid w:val="00E91760"/>
    <w:rsid w:val="00E92ADE"/>
    <w:rsid w:val="00E93F2C"/>
    <w:rsid w:val="00E9649A"/>
    <w:rsid w:val="00EA2E8D"/>
    <w:rsid w:val="00EA60F2"/>
    <w:rsid w:val="00EA6C90"/>
    <w:rsid w:val="00EB028D"/>
    <w:rsid w:val="00EB2A07"/>
    <w:rsid w:val="00EB53D4"/>
    <w:rsid w:val="00EB5820"/>
    <w:rsid w:val="00EB6066"/>
    <w:rsid w:val="00EC01A1"/>
    <w:rsid w:val="00EC3B58"/>
    <w:rsid w:val="00EC4390"/>
    <w:rsid w:val="00EC6B1D"/>
    <w:rsid w:val="00ED4890"/>
    <w:rsid w:val="00ED521B"/>
    <w:rsid w:val="00ED6F7E"/>
    <w:rsid w:val="00ED7255"/>
    <w:rsid w:val="00EE086F"/>
    <w:rsid w:val="00EE26C1"/>
    <w:rsid w:val="00EE3135"/>
    <w:rsid w:val="00EE3AC2"/>
    <w:rsid w:val="00EE6468"/>
    <w:rsid w:val="00EE6857"/>
    <w:rsid w:val="00EE7CF7"/>
    <w:rsid w:val="00EE7F88"/>
    <w:rsid w:val="00EF5FF6"/>
    <w:rsid w:val="00F02E95"/>
    <w:rsid w:val="00F10444"/>
    <w:rsid w:val="00F16403"/>
    <w:rsid w:val="00F20201"/>
    <w:rsid w:val="00F23340"/>
    <w:rsid w:val="00F23DF1"/>
    <w:rsid w:val="00F33463"/>
    <w:rsid w:val="00F379D9"/>
    <w:rsid w:val="00F43503"/>
    <w:rsid w:val="00F438D7"/>
    <w:rsid w:val="00F45F40"/>
    <w:rsid w:val="00F45FCD"/>
    <w:rsid w:val="00F47FB6"/>
    <w:rsid w:val="00F53734"/>
    <w:rsid w:val="00F53B0E"/>
    <w:rsid w:val="00F56A78"/>
    <w:rsid w:val="00F601C6"/>
    <w:rsid w:val="00F637EC"/>
    <w:rsid w:val="00F66559"/>
    <w:rsid w:val="00F7006F"/>
    <w:rsid w:val="00F72C61"/>
    <w:rsid w:val="00F767C0"/>
    <w:rsid w:val="00F8046A"/>
    <w:rsid w:val="00F81936"/>
    <w:rsid w:val="00F83AA0"/>
    <w:rsid w:val="00F85B25"/>
    <w:rsid w:val="00F85B43"/>
    <w:rsid w:val="00F86718"/>
    <w:rsid w:val="00F87A3D"/>
    <w:rsid w:val="00F91B98"/>
    <w:rsid w:val="00F970C0"/>
    <w:rsid w:val="00FA5E06"/>
    <w:rsid w:val="00FB28BD"/>
    <w:rsid w:val="00FC243A"/>
    <w:rsid w:val="00FC5276"/>
    <w:rsid w:val="00FC5E8C"/>
    <w:rsid w:val="00FC6EDE"/>
    <w:rsid w:val="00FD37E0"/>
    <w:rsid w:val="00FD3F66"/>
    <w:rsid w:val="00FD6A80"/>
    <w:rsid w:val="00FE19AA"/>
    <w:rsid w:val="00FE2ECA"/>
    <w:rsid w:val="00FE45AF"/>
    <w:rsid w:val="00FE4E96"/>
    <w:rsid w:val="00FE5F7E"/>
    <w:rsid w:val="00FE74D6"/>
    <w:rsid w:val="00FF4E0D"/>
    <w:rsid w:val="00FF61F1"/>
    <w:rsid w:val="00FF6737"/>
    <w:rsid w:val="0319755C"/>
    <w:rsid w:val="099E465E"/>
    <w:rsid w:val="110C4073"/>
    <w:rsid w:val="159AB76E"/>
    <w:rsid w:val="16F47EF0"/>
    <w:rsid w:val="1A3D323C"/>
    <w:rsid w:val="1CE5C5B1"/>
    <w:rsid w:val="1D16F19C"/>
    <w:rsid w:val="23192CBC"/>
    <w:rsid w:val="23EEC59B"/>
    <w:rsid w:val="25E33D02"/>
    <w:rsid w:val="296F45E3"/>
    <w:rsid w:val="2B6806A0"/>
    <w:rsid w:val="2C84EA89"/>
    <w:rsid w:val="31CB6EC8"/>
    <w:rsid w:val="35833EBD"/>
    <w:rsid w:val="39CF37BA"/>
    <w:rsid w:val="3D81D7B9"/>
    <w:rsid w:val="4364D4C4"/>
    <w:rsid w:val="45A2B6EA"/>
    <w:rsid w:val="45E0171E"/>
    <w:rsid w:val="479B77A7"/>
    <w:rsid w:val="47BFBE55"/>
    <w:rsid w:val="5158D1BF"/>
    <w:rsid w:val="51E43308"/>
    <w:rsid w:val="56050A50"/>
    <w:rsid w:val="587F6D50"/>
    <w:rsid w:val="5B5F6288"/>
    <w:rsid w:val="5DF10D27"/>
    <w:rsid w:val="5FC552C7"/>
    <w:rsid w:val="6046A623"/>
    <w:rsid w:val="619E3B0F"/>
    <w:rsid w:val="61EF504E"/>
    <w:rsid w:val="64D8A2CE"/>
    <w:rsid w:val="6559711E"/>
    <w:rsid w:val="6804D173"/>
    <w:rsid w:val="6B1F099E"/>
    <w:rsid w:val="6B9FC8C2"/>
    <w:rsid w:val="71F43941"/>
    <w:rsid w:val="72380140"/>
    <w:rsid w:val="74400496"/>
    <w:rsid w:val="792EFC75"/>
    <w:rsid w:val="79E622C9"/>
    <w:rsid w:val="7E8784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243A8C"/>
  <w15:chartTrackingRefBased/>
  <w15:docId w15:val="{44DD9EF3-80AB-428E-A3AC-51CCF957C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463"/>
    <w:rPr>
      <w:sz w:val="24"/>
      <w:szCs w:val="24"/>
    </w:rPr>
  </w:style>
  <w:style w:type="paragraph" w:styleId="Heading1">
    <w:name w:val="heading 1"/>
    <w:basedOn w:val="Normal"/>
    <w:next w:val="Normal"/>
    <w:qFormat/>
    <w:rsid w:val="002C385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4338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04051"/>
    <w:pPr>
      <w:keepNext/>
      <w:jc w:val="center"/>
      <w:outlineLvl w:val="2"/>
    </w:pPr>
    <w:rPr>
      <w:rFonts w:eastAsia="Times New Roman"/>
      <w:b/>
      <w:bCs/>
      <w:sz w:val="18"/>
    </w:rPr>
  </w:style>
  <w:style w:type="paragraph" w:styleId="Heading4">
    <w:name w:val="heading 4"/>
    <w:basedOn w:val="Normal"/>
    <w:next w:val="Normal"/>
    <w:qFormat/>
    <w:rsid w:val="00804051"/>
    <w:pPr>
      <w:keepNext/>
      <w:outlineLvl w:val="3"/>
    </w:pPr>
    <w:rPr>
      <w:rFonts w:eastAsia="Times New Roman"/>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next w:val="Normal"/>
    <w:autoRedefine/>
    <w:rsid w:val="002C385E"/>
    <w:pPr>
      <w:widowControl w:val="0"/>
      <w:pBdr>
        <w:bottom w:val="single" w:sz="4" w:space="1" w:color="auto"/>
      </w:pBdr>
    </w:pPr>
    <w:rPr>
      <w:rFonts w:ascii="Times New Roman" w:hAnsi="Times New Roman"/>
      <w:sz w:val="24"/>
    </w:rPr>
  </w:style>
  <w:style w:type="paragraph" w:styleId="FootnoteText">
    <w:name w:val="footnote text"/>
    <w:basedOn w:val="Normal"/>
    <w:link w:val="FootnoteTextChar"/>
    <w:semiHidden/>
    <w:rsid w:val="00D55E19"/>
    <w:rPr>
      <w:sz w:val="20"/>
      <w:szCs w:val="20"/>
    </w:rPr>
  </w:style>
  <w:style w:type="character" w:styleId="FootnoteReference">
    <w:name w:val="footnote reference"/>
    <w:semiHidden/>
    <w:rsid w:val="00D55E19"/>
    <w:rPr>
      <w:vertAlign w:val="superscript"/>
    </w:rPr>
  </w:style>
  <w:style w:type="table" w:styleId="TableGrid">
    <w:name w:val="Table Grid"/>
    <w:basedOn w:val="TableNormal"/>
    <w:rsid w:val="0020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0F14"/>
    <w:pPr>
      <w:tabs>
        <w:tab w:val="center" w:pos="4320"/>
        <w:tab w:val="right" w:pos="8640"/>
      </w:tabs>
    </w:pPr>
  </w:style>
  <w:style w:type="character" w:styleId="PageNumber">
    <w:name w:val="page number"/>
    <w:basedOn w:val="DefaultParagraphFont"/>
    <w:rsid w:val="00200F14"/>
  </w:style>
  <w:style w:type="paragraph" w:styleId="Header">
    <w:name w:val="header"/>
    <w:basedOn w:val="Normal"/>
    <w:rsid w:val="0044338D"/>
    <w:pPr>
      <w:tabs>
        <w:tab w:val="center" w:pos="4320"/>
        <w:tab w:val="right" w:pos="8640"/>
      </w:tabs>
    </w:pPr>
    <w:rPr>
      <w:rFonts w:eastAsia="Times New Roman"/>
    </w:rPr>
  </w:style>
  <w:style w:type="paragraph" w:customStyle="1" w:styleId="Char">
    <w:name w:val="Char"/>
    <w:basedOn w:val="Heading2"/>
    <w:rsid w:val="0044338D"/>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val="en-GB" w:eastAsia="zh-CN"/>
    </w:rPr>
  </w:style>
  <w:style w:type="paragraph" w:styleId="BalloonText">
    <w:name w:val="Balloon Text"/>
    <w:basedOn w:val="Normal"/>
    <w:semiHidden/>
    <w:rsid w:val="00BA3FC5"/>
    <w:rPr>
      <w:rFonts w:ascii="Tahoma" w:hAnsi="Tahoma" w:cs="Tahoma"/>
      <w:sz w:val="16"/>
      <w:szCs w:val="16"/>
    </w:rPr>
  </w:style>
  <w:style w:type="character" w:styleId="CommentReference">
    <w:name w:val="annotation reference"/>
    <w:semiHidden/>
    <w:rsid w:val="003F745E"/>
    <w:rPr>
      <w:sz w:val="16"/>
      <w:szCs w:val="16"/>
    </w:rPr>
  </w:style>
  <w:style w:type="paragraph" w:styleId="CommentText">
    <w:name w:val="annotation text"/>
    <w:basedOn w:val="Normal"/>
    <w:link w:val="CommentTextChar"/>
    <w:semiHidden/>
    <w:rsid w:val="003F745E"/>
    <w:rPr>
      <w:sz w:val="20"/>
      <w:szCs w:val="20"/>
    </w:rPr>
  </w:style>
  <w:style w:type="paragraph" w:styleId="CommentSubject">
    <w:name w:val="annotation subject"/>
    <w:basedOn w:val="CommentText"/>
    <w:next w:val="CommentText"/>
    <w:semiHidden/>
    <w:rsid w:val="003F745E"/>
    <w:rPr>
      <w:b/>
      <w:bCs/>
    </w:rPr>
  </w:style>
  <w:style w:type="character" w:styleId="Hyperlink">
    <w:name w:val="Hyperlink"/>
    <w:uiPriority w:val="99"/>
    <w:rsid w:val="001B04E5"/>
    <w:rPr>
      <w:color w:val="0000FF"/>
      <w:u w:val="single"/>
    </w:rPr>
  </w:style>
  <w:style w:type="character" w:styleId="Strong">
    <w:name w:val="Strong"/>
    <w:qFormat/>
    <w:rsid w:val="001B04E5"/>
    <w:rPr>
      <w:b/>
      <w:bCs/>
    </w:rPr>
  </w:style>
  <w:style w:type="paragraph" w:customStyle="1" w:styleId="Default">
    <w:name w:val="Default"/>
    <w:rsid w:val="001B04E5"/>
    <w:pPr>
      <w:autoSpaceDE w:val="0"/>
      <w:autoSpaceDN w:val="0"/>
      <w:adjustRightInd w:val="0"/>
    </w:pPr>
    <w:rPr>
      <w:rFonts w:eastAsia="Times New Roman"/>
      <w:color w:val="000000"/>
      <w:sz w:val="24"/>
      <w:szCs w:val="24"/>
      <w:lang w:val="en-GB" w:bidi="en-US"/>
    </w:rPr>
  </w:style>
  <w:style w:type="paragraph" w:styleId="ListParagraph">
    <w:name w:val="List Paragraph"/>
    <w:aliases w:val="List Paragraph (numbered (a)),WB Para,Use Case List Paragraph Char,Use Case List Paragraph,Listes,List Paragraph1,Lapis Bulleted List,Dot pt,F5 List Paragraph,No Spacing1,List Paragraph Char Char Char,Indicator Text,Numbered Para 1"/>
    <w:basedOn w:val="Normal"/>
    <w:link w:val="ListParagraphChar"/>
    <w:uiPriority w:val="34"/>
    <w:qFormat/>
    <w:rsid w:val="001B04E5"/>
    <w:pPr>
      <w:ind w:left="720"/>
      <w:contextualSpacing/>
    </w:pPr>
    <w:rPr>
      <w:rFonts w:eastAsia="Times New Roman"/>
      <w:lang w:val="x-none" w:eastAsia="x-none"/>
    </w:rPr>
  </w:style>
  <w:style w:type="character" w:customStyle="1" w:styleId="ListParagraphChar">
    <w:name w:val="List Paragraph Char"/>
    <w:aliases w:val="List Paragraph (numbered (a)) Char,WB Para Char,Use Case List Paragraph Char Char,Use Case List Paragraph Char1,Listes Char,List Paragraph1 Char,Lapis Bulleted List Char,Dot pt Char,F5 List Paragraph Char,No Spacing1 Char"/>
    <w:link w:val="ListParagraph"/>
    <w:uiPriority w:val="34"/>
    <w:qFormat/>
    <w:rsid w:val="00B46E75"/>
    <w:rPr>
      <w:rFonts w:eastAsia="Times New Roman"/>
      <w:sz w:val="24"/>
      <w:szCs w:val="24"/>
    </w:rPr>
  </w:style>
  <w:style w:type="paragraph" w:styleId="TOCHeading">
    <w:name w:val="TOC Heading"/>
    <w:basedOn w:val="Heading1"/>
    <w:next w:val="Normal"/>
    <w:uiPriority w:val="39"/>
    <w:qFormat/>
    <w:rsid w:val="00B46E75"/>
    <w:pPr>
      <w:keepLines/>
      <w:spacing w:before="480" w:after="0" w:line="276" w:lineRule="auto"/>
      <w:outlineLvl w:val="9"/>
    </w:pPr>
    <w:rPr>
      <w:rFonts w:ascii="Cambria" w:eastAsia="Times New Roman" w:hAnsi="Cambria" w:cs="Times New Roman"/>
      <w:color w:val="365F91"/>
      <w:kern w:val="0"/>
      <w:sz w:val="28"/>
      <w:szCs w:val="28"/>
    </w:rPr>
  </w:style>
  <w:style w:type="paragraph" w:styleId="TOC1">
    <w:name w:val="toc 1"/>
    <w:basedOn w:val="Normal"/>
    <w:next w:val="Normal"/>
    <w:autoRedefine/>
    <w:uiPriority w:val="39"/>
    <w:qFormat/>
    <w:rsid w:val="00B46E75"/>
  </w:style>
  <w:style w:type="paragraph" w:styleId="TOC3">
    <w:name w:val="toc 3"/>
    <w:basedOn w:val="Normal"/>
    <w:next w:val="Normal"/>
    <w:autoRedefine/>
    <w:uiPriority w:val="39"/>
    <w:qFormat/>
    <w:rsid w:val="00B46E75"/>
    <w:pPr>
      <w:ind w:left="480"/>
    </w:pPr>
  </w:style>
  <w:style w:type="paragraph" w:styleId="TOC2">
    <w:name w:val="toc 2"/>
    <w:basedOn w:val="Normal"/>
    <w:next w:val="Normal"/>
    <w:autoRedefine/>
    <w:uiPriority w:val="39"/>
    <w:unhideWhenUsed/>
    <w:qFormat/>
    <w:rsid w:val="00B46E75"/>
    <w:pPr>
      <w:spacing w:after="100" w:line="276" w:lineRule="auto"/>
      <w:ind w:left="220"/>
    </w:pPr>
    <w:rPr>
      <w:rFonts w:ascii="Calibri" w:eastAsia="Times New Roman" w:hAnsi="Calibri"/>
      <w:sz w:val="22"/>
      <w:szCs w:val="22"/>
    </w:rPr>
  </w:style>
  <w:style w:type="paragraph" w:styleId="TOC4">
    <w:name w:val="toc 4"/>
    <w:basedOn w:val="Normal"/>
    <w:next w:val="Normal"/>
    <w:autoRedefine/>
    <w:uiPriority w:val="39"/>
    <w:unhideWhenUsed/>
    <w:rsid w:val="00CE73AF"/>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CE73AF"/>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CE73AF"/>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CE73AF"/>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CE73AF"/>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CE73AF"/>
    <w:pPr>
      <w:spacing w:after="100" w:line="276" w:lineRule="auto"/>
      <w:ind w:left="1760"/>
    </w:pPr>
    <w:rPr>
      <w:rFonts w:ascii="Calibri" w:eastAsia="Times New Roman" w:hAnsi="Calibri"/>
      <w:sz w:val="22"/>
      <w:szCs w:val="22"/>
    </w:rPr>
  </w:style>
  <w:style w:type="paragraph" w:styleId="NoSpacing">
    <w:name w:val="No Spacing"/>
    <w:uiPriority w:val="99"/>
    <w:qFormat/>
    <w:rsid w:val="00A263BE"/>
    <w:rPr>
      <w:sz w:val="24"/>
      <w:szCs w:val="24"/>
    </w:rPr>
  </w:style>
  <w:style w:type="character" w:customStyle="1" w:styleId="FooterChar">
    <w:name w:val="Footer Char"/>
    <w:link w:val="Footer"/>
    <w:uiPriority w:val="99"/>
    <w:rsid w:val="00E668F2"/>
    <w:rPr>
      <w:sz w:val="24"/>
      <w:szCs w:val="24"/>
      <w:lang w:eastAsia="ja-JP"/>
    </w:rPr>
  </w:style>
  <w:style w:type="paragraph" w:styleId="Revision">
    <w:name w:val="Revision"/>
    <w:hidden/>
    <w:uiPriority w:val="71"/>
    <w:semiHidden/>
    <w:rsid w:val="004F203E"/>
    <w:rPr>
      <w:rFonts w:ascii="Arial" w:eastAsia="Times New Roman" w:hAnsi="Arial"/>
      <w:sz w:val="22"/>
      <w:szCs w:val="24"/>
      <w:lang w:val="en-GB"/>
    </w:rPr>
  </w:style>
  <w:style w:type="table" w:styleId="TableProfessional">
    <w:name w:val="Table Professional"/>
    <w:basedOn w:val="TableNormal"/>
    <w:uiPriority w:val="99"/>
    <w:unhideWhenUsed/>
    <w:rsid w:val="00706F8E"/>
    <w:pPr>
      <w:spacing w:after="200" w:line="276" w:lineRule="auto"/>
    </w:pPr>
    <w:rPr>
      <w:rFonts w:ascii="Calibri" w:eastAsia="Times New Roman" w:hAnsi="Calibri" w:cs="Arial"/>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rmalWeb">
    <w:name w:val="Normal (Web)"/>
    <w:basedOn w:val="Normal"/>
    <w:rsid w:val="00930394"/>
    <w:pPr>
      <w:spacing w:before="100" w:beforeAutospacing="1" w:after="100" w:afterAutospacing="1"/>
      <w:jc w:val="both"/>
    </w:pPr>
    <w:rPr>
      <w:rFonts w:eastAsia="Times New Roman"/>
    </w:rPr>
  </w:style>
  <w:style w:type="character" w:styleId="UnresolvedMention">
    <w:name w:val="Unresolved Mention"/>
    <w:uiPriority w:val="99"/>
    <w:unhideWhenUsed/>
    <w:rsid w:val="000D13BE"/>
    <w:rPr>
      <w:color w:val="605E5C"/>
      <w:shd w:val="clear" w:color="auto" w:fill="E1DFDD"/>
    </w:rPr>
  </w:style>
  <w:style w:type="character" w:customStyle="1" w:styleId="normaltextrun">
    <w:name w:val="normaltextrun"/>
    <w:rsid w:val="003419F1"/>
  </w:style>
  <w:style w:type="character" w:customStyle="1" w:styleId="FootnoteTextChar">
    <w:name w:val="Footnote Text Char"/>
    <w:basedOn w:val="DefaultParagraphFont"/>
    <w:link w:val="FootnoteText"/>
    <w:semiHidden/>
    <w:rsid w:val="0090639D"/>
  </w:style>
  <w:style w:type="character" w:styleId="Mention">
    <w:name w:val="Mention"/>
    <w:uiPriority w:val="99"/>
    <w:unhideWhenUsed/>
    <w:rsid w:val="003606D5"/>
    <w:rPr>
      <w:color w:val="2B579A"/>
      <w:shd w:val="clear" w:color="auto" w:fill="E1DFDD"/>
    </w:rPr>
  </w:style>
  <w:style w:type="character" w:customStyle="1" w:styleId="CommentTextChar">
    <w:name w:val="Comment Text Char"/>
    <w:basedOn w:val="DefaultParagraphFont"/>
    <w:link w:val="CommentText"/>
    <w:semiHidden/>
    <w:rsid w:val="00585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66050">
      <w:bodyDiv w:val="1"/>
      <w:marLeft w:val="0"/>
      <w:marRight w:val="0"/>
      <w:marTop w:val="0"/>
      <w:marBottom w:val="0"/>
      <w:divBdr>
        <w:top w:val="none" w:sz="0" w:space="0" w:color="auto"/>
        <w:left w:val="none" w:sz="0" w:space="0" w:color="auto"/>
        <w:bottom w:val="none" w:sz="0" w:space="0" w:color="auto"/>
        <w:right w:val="none" w:sz="0" w:space="0" w:color="auto"/>
      </w:divBdr>
    </w:div>
    <w:div w:id="437414731">
      <w:bodyDiv w:val="1"/>
      <w:marLeft w:val="0"/>
      <w:marRight w:val="0"/>
      <w:marTop w:val="0"/>
      <w:marBottom w:val="0"/>
      <w:divBdr>
        <w:top w:val="none" w:sz="0" w:space="0" w:color="auto"/>
        <w:left w:val="none" w:sz="0" w:space="0" w:color="auto"/>
        <w:bottom w:val="none" w:sz="0" w:space="0" w:color="auto"/>
        <w:right w:val="none" w:sz="0" w:space="0" w:color="auto"/>
      </w:divBdr>
    </w:div>
    <w:div w:id="469173373">
      <w:bodyDiv w:val="1"/>
      <w:marLeft w:val="0"/>
      <w:marRight w:val="0"/>
      <w:marTop w:val="0"/>
      <w:marBottom w:val="0"/>
      <w:divBdr>
        <w:top w:val="none" w:sz="0" w:space="0" w:color="auto"/>
        <w:left w:val="none" w:sz="0" w:space="0" w:color="auto"/>
        <w:bottom w:val="none" w:sz="0" w:space="0" w:color="auto"/>
        <w:right w:val="none" w:sz="0" w:space="0" w:color="auto"/>
      </w:divBdr>
    </w:div>
    <w:div w:id="2088070506">
      <w:bodyDiv w:val="1"/>
      <w:marLeft w:val="0"/>
      <w:marRight w:val="0"/>
      <w:marTop w:val="0"/>
      <w:marBottom w:val="0"/>
      <w:divBdr>
        <w:top w:val="none" w:sz="0" w:space="0" w:color="auto"/>
        <w:left w:val="none" w:sz="0" w:space="0" w:color="auto"/>
        <w:bottom w:val="none" w:sz="0" w:space="0" w:color="auto"/>
        <w:right w:val="none" w:sz="0" w:space="0" w:color="auto"/>
      </w:divBdr>
    </w:div>
    <w:div w:id="209284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hyperlink" Target="mailto:Giordano.segneri@undp.org"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2022-09-21T08:00:00+00:00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2020-11-01T04:00:00+00:00</Document_x0020_Coverage_x0020_Period_x0020_Start_x0020_Date>
    <Document_x0020_Coverage_x0020_Period_x0020_End_x0020_Date xmlns="f1161f5b-24a3-4c2d-bc81-44cb9325e8ee">2022-04-30T04:00:00+00:00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1394</Value>
      <Value>1</Value>
      <Value>763</Value>
    </TaxCatchAll>
    <c4e2ab2cc9354bbf9064eeb465a566ea xmlns="1ed4137b-41b2-488b-8250-6d369ec27664">
      <Terms xmlns="http://schemas.microsoft.com/office/infopath/2007/PartnerControls"/>
    </c4e2ab2cc9354bbf9064eeb465a566ea>
    <UndpProjectNo xmlns="1ed4137b-41b2-488b-8250-6d369ec27664">00131448</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H05</TermName>
          <TermId xmlns="http://schemas.microsoft.com/office/infopath/2007/PartnerControls">b3e864a6-be94-4fb8-a65c-df105a2d823f</TermId>
        </TermInfo>
      </Terms>
    </gc6531b704974d528487414686b72f6f>
    <_dlc_DocId xmlns="f1161f5b-24a3-4c2d-bc81-44cb9325e8ee">ATLASPDC-4-164987</_dlc_DocId>
    <_dlc_DocIdUrl xmlns="f1161f5b-24a3-4c2d-bc81-44cb9325e8ee">
      <Url>https://info.undp.org/docs/pdc/_layouts/DocIdRedir.aspx?ID=ATLASPDC-4-164987</Url>
      <Description>ATLASPDC-4-164987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93B751-101A-4C90-B578-7CF3C80B64D9}"/>
</file>

<file path=customXml/itemProps2.xml><?xml version="1.0" encoding="utf-8"?>
<ds:datastoreItem xmlns:ds="http://schemas.openxmlformats.org/officeDocument/2006/customXml" ds:itemID="{1C465B00-E1D6-42E7-AB5B-98CF4BB7C10F}">
  <ds:schemaRefs>
    <ds:schemaRef ds:uri="http://schemas.microsoft.com/sharepoint/v3/contenttype/forms"/>
  </ds:schemaRefs>
</ds:datastoreItem>
</file>

<file path=customXml/itemProps3.xml><?xml version="1.0" encoding="utf-8"?>
<ds:datastoreItem xmlns:ds="http://schemas.openxmlformats.org/officeDocument/2006/customXml" ds:itemID="{B7EF5876-7186-4A38-B428-40722BF488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9916A1-D3D1-447D-B84D-A8DB3EA181C1}">
  <ds:schemaRefs>
    <ds:schemaRef ds:uri="http://schemas.openxmlformats.org/officeDocument/2006/bibliography"/>
  </ds:schemaRefs>
</ds:datastoreItem>
</file>

<file path=customXml/itemProps5.xml><?xml version="1.0" encoding="utf-8"?>
<ds:datastoreItem xmlns:ds="http://schemas.openxmlformats.org/officeDocument/2006/customXml" ds:itemID="{1AD1A5C4-F06D-4873-BAC6-704073578A17}"/>
</file>

<file path=customXml/itemProps6.xml><?xml version="1.0" encoding="utf-8"?>
<ds:datastoreItem xmlns:ds="http://schemas.openxmlformats.org/officeDocument/2006/customXml" ds:itemID="{48EC3FF7-9237-4549-99DD-98678708ED5F}"/>
</file>

<file path=docProps/app.xml><?xml version="1.0" encoding="utf-8"?>
<Properties xmlns="http://schemas.openxmlformats.org/officeDocument/2006/extended-properties" xmlns:vt="http://schemas.openxmlformats.org/officeDocument/2006/docPropsVTypes">
  <Template>Normal</Template>
  <TotalTime>13</TotalTime>
  <Pages>17</Pages>
  <Words>4959</Words>
  <Characters>28268</Characters>
  <Application>Microsoft Office Word</Application>
  <DocSecurity>0</DocSecurity>
  <Lines>235</Lines>
  <Paragraphs>66</Paragraphs>
  <ScaleCrop>false</ScaleCrop>
  <Company/>
  <LinksUpToDate>false</LinksUpToDate>
  <CharactersWithSpaces>33161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CPSC_PIP Final Review Report Nov 2020-Apr 2022</dc:title>
  <dc:subject/>
  <dc:creator>UNDP</dc:creator>
  <cp:keywords/>
  <cp:lastModifiedBy>Maya Abi-Zeid</cp:lastModifiedBy>
  <cp:revision>3</cp:revision>
  <cp:lastPrinted>2014-07-11T08:08:00Z</cp:lastPrinted>
  <dcterms:created xsi:type="dcterms:W3CDTF">2022-09-21T08:59:00Z</dcterms:created>
  <dcterms:modified xsi:type="dcterms:W3CDTF">2022-09-27T09:01:00Z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
  </property>
  <property fmtid="{D5CDD505-2E9C-101B-9397-08002B2CF9AE}" pid="3" name="UNDPDocumentCategory">
    <vt:lpwstr/>
  </property>
  <property fmtid="{D5CDD505-2E9C-101B-9397-08002B2CF9AE}" pid="4" name="ContentTypeId">
    <vt:lpwstr>0x010100F075C04BA242A84ABD3293E3AD35CDA400AB50428DC784B44FAACCAA5FAE40C0590045B5E632B552204ABF0E616DD66BDA0F</vt:lpwstr>
  </property>
  <property fmtid="{D5CDD505-2E9C-101B-9397-08002B2CF9AE}" pid="5" name="UN Languages">
    <vt:lpwstr>1;#English|7f98b732-4b5b-4b70-ba90-a0eff09b5d2d</vt:lpwstr>
  </property>
  <property fmtid="{D5CDD505-2E9C-101B-9397-08002B2CF9AE}" pid="6" name="Operating Unit0">
    <vt:lpwstr>1394;#H05|b3e864a6-be94-4fb8-a65c-df105a2d823f</vt:lpwstr>
  </property>
  <property fmtid="{D5CDD505-2E9C-101B-9397-08002B2CF9AE}" pid="7" name="Atlas Document Status">
    <vt:lpwstr>763;#Draft|121d40a5-e62e-4d42-82e4-d6d12003de0a</vt:lpwstr>
  </property>
  <property fmtid="{D5CDD505-2E9C-101B-9397-08002B2CF9AE}" pid="8" name="_dlc_DocIdItemGuid">
    <vt:lpwstr>e39fe5f1-2d3d-45a6-8720-7da5ef4de93c</vt:lpwstr>
  </property>
  <property fmtid="{D5CDD505-2E9C-101B-9397-08002B2CF9AE}" pid="9" name="Atlas Document Type">
    <vt:lpwstr>1112;#Progress Report|03c70d0e-c75e-4cfb-8288-e692640ede14</vt:lpwstr>
  </property>
  <property fmtid="{D5CDD505-2E9C-101B-9397-08002B2CF9AE}" pid="10" name="UndpUnitMM">
    <vt:lpwstr/>
  </property>
  <property fmtid="{D5CDD505-2E9C-101B-9397-08002B2CF9AE}" pid="11" name="eRegFilingCodeMM">
    <vt:lpwstr/>
  </property>
  <property fmtid="{D5CDD505-2E9C-101B-9397-08002B2CF9AE}" pid="12" name="UNDPFocusAreas">
    <vt:lpwstr/>
  </property>
  <property fmtid="{D5CDD505-2E9C-101B-9397-08002B2CF9AE}" pid="13" name="UndpDocTypeMM">
    <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